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B59" w:rsidRDefault="00F95FF1" w:rsidP="00981FEB">
      <w:pPr>
        <w:spacing w:before="20" w:after="20" w:line="240" w:lineRule="auto"/>
        <w:rPr>
          <w:rFonts w:eastAsia="Times New Roman" w:cstheme="minorHAnsi"/>
          <w:b/>
        </w:rPr>
      </w:pPr>
      <w:r>
        <w:rPr>
          <w:rFonts w:eastAsia="Times New Roman" w:cs="Times New Roman"/>
          <w:b/>
        </w:rPr>
        <w:t>Campbell P</w:t>
      </w:r>
      <w:r>
        <w:rPr>
          <w:rFonts w:eastAsia="Times New Roman" w:cstheme="minorHAnsi"/>
          <w:b/>
        </w:rPr>
        <w:t>TA Meeting</w:t>
      </w:r>
    </w:p>
    <w:p w:rsidR="00F95FF1" w:rsidRDefault="00475B59" w:rsidP="00981FEB">
      <w:pPr>
        <w:spacing w:before="20" w:after="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October 10</w:t>
      </w:r>
      <w:r w:rsidR="001E1FA7">
        <w:rPr>
          <w:rFonts w:eastAsia="Times New Roman" w:cstheme="minorHAnsi"/>
          <w:b/>
        </w:rPr>
        <w:t>, 2018</w:t>
      </w:r>
      <w:r w:rsidR="00F95FF1">
        <w:rPr>
          <w:rFonts w:eastAsia="Times New Roman" w:cstheme="minorHAnsi"/>
          <w:b/>
        </w:rPr>
        <w:br/>
        <w:t>6:30 p.m. – 8:00 p.m.</w:t>
      </w:r>
    </w:p>
    <w:p w:rsidR="00F95FF1" w:rsidRDefault="00F95FF1" w:rsidP="005A4634">
      <w:pPr>
        <w:spacing w:before="240" w:after="240" w:line="240" w:lineRule="auto"/>
        <w:rPr>
          <w:rFonts w:eastAsia="Times New Roman" w:cstheme="minorHAnsi"/>
          <w:b/>
        </w:rPr>
      </w:pPr>
      <w:r w:rsidRPr="00B027A9">
        <w:rPr>
          <w:rFonts w:eastAsia="Times New Roman" w:cstheme="minorHAnsi"/>
          <w:b/>
          <w:u w:val="single"/>
        </w:rPr>
        <w:t>Approximate # of Attendees</w:t>
      </w:r>
      <w:r w:rsidRPr="00B027A9">
        <w:rPr>
          <w:rFonts w:eastAsia="Times New Roman" w:cstheme="minorHAnsi"/>
          <w:b/>
        </w:rPr>
        <w:t xml:space="preserve">: </w:t>
      </w:r>
      <w:r w:rsidR="00475B59">
        <w:rPr>
          <w:rFonts w:eastAsia="Times New Roman" w:cstheme="minorHAnsi"/>
          <w:b/>
        </w:rPr>
        <w:t>25</w:t>
      </w:r>
    </w:p>
    <w:p w:rsidR="001E1FA7" w:rsidRPr="001E1FA7" w:rsidRDefault="001E1FA7" w:rsidP="00981FEB">
      <w:pPr>
        <w:pStyle w:val="ListParagraph"/>
        <w:numPr>
          <w:ilvl w:val="0"/>
          <w:numId w:val="8"/>
        </w:numPr>
        <w:spacing w:before="20" w:after="20" w:line="240" w:lineRule="auto"/>
        <w:contextualSpacing w:val="0"/>
        <w:rPr>
          <w:rFonts w:eastAsia="Times New Roman" w:cstheme="minorHAnsi"/>
          <w:b/>
        </w:rPr>
      </w:pPr>
      <w:r w:rsidRPr="001E1FA7">
        <w:rPr>
          <w:rFonts w:eastAsia="Times New Roman" w:cstheme="minorHAnsi"/>
          <w:b/>
        </w:rPr>
        <w:t>Welcome</w:t>
      </w:r>
      <w:r w:rsidR="00E8027C">
        <w:rPr>
          <w:rFonts w:eastAsia="Times New Roman" w:cstheme="minorHAnsi"/>
          <w:b/>
        </w:rPr>
        <w:t>: Barbara Martinez, President</w:t>
      </w:r>
    </w:p>
    <w:p w:rsidR="008E0ABA" w:rsidRDefault="008E0ABA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8E0ABA">
        <w:rPr>
          <w:rFonts w:eastAsia="Times New Roman" w:cstheme="minorHAnsi"/>
        </w:rPr>
        <w:t xml:space="preserve">Barbara thanked Kate Sullivan, Campbell’s School Counselor, for inviting tonight’s guests to speak to </w:t>
      </w:r>
      <w:r>
        <w:rPr>
          <w:rFonts w:eastAsia="Times New Roman" w:cstheme="minorHAnsi"/>
        </w:rPr>
        <w:t>the PTA about preventing substance abuse</w:t>
      </w:r>
    </w:p>
    <w:p w:rsidR="008E0ABA" w:rsidRDefault="008E0ABA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Guest speakers:</w:t>
      </w:r>
    </w:p>
    <w:p w:rsidR="008E0ABA" w:rsidRPr="008E0ABA" w:rsidRDefault="008E0ABA" w:rsidP="00981FE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8E0ABA">
        <w:rPr>
          <w:rFonts w:eastAsia="Times New Roman" w:cstheme="minorHAnsi"/>
        </w:rPr>
        <w:t xml:space="preserve">Jenny Sexton, Substance Abuse </w:t>
      </w:r>
      <w:r>
        <w:rPr>
          <w:rFonts w:eastAsia="Times New Roman" w:cstheme="minorHAnsi"/>
        </w:rPr>
        <w:t xml:space="preserve">Counselor for Kenmore </w:t>
      </w:r>
      <w:r w:rsidR="00CC62FF">
        <w:rPr>
          <w:rFonts w:eastAsia="Times New Roman" w:cstheme="minorHAnsi"/>
        </w:rPr>
        <w:t xml:space="preserve">MS </w:t>
      </w:r>
      <w:r>
        <w:rPr>
          <w:rFonts w:eastAsia="Times New Roman" w:cstheme="minorHAnsi"/>
        </w:rPr>
        <w:t xml:space="preserve">and Williamsburg </w:t>
      </w:r>
      <w:r w:rsidR="00CC62FF">
        <w:rPr>
          <w:rFonts w:eastAsia="Times New Roman" w:cstheme="minorHAnsi"/>
        </w:rPr>
        <w:t xml:space="preserve">MS </w:t>
      </w:r>
      <w:r>
        <w:rPr>
          <w:rFonts w:eastAsia="Times New Roman" w:cstheme="minorHAnsi"/>
        </w:rPr>
        <w:t>and the elementary schools that feed into those middle schools</w:t>
      </w:r>
      <w:r w:rsidR="00C62518">
        <w:rPr>
          <w:rFonts w:eastAsia="Times New Roman" w:cstheme="minorHAnsi"/>
        </w:rPr>
        <w:t xml:space="preserve"> </w:t>
      </w:r>
    </w:p>
    <w:p w:rsidR="001E1FA7" w:rsidRPr="008E0ABA" w:rsidRDefault="00475B59" w:rsidP="00981FE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Detective </w:t>
      </w:r>
      <w:r w:rsidR="008E0ABA">
        <w:rPr>
          <w:rFonts w:eastAsia="Times New Roman" w:cstheme="minorHAnsi"/>
        </w:rPr>
        <w:t xml:space="preserve">Jackie Pagan, School Resource Officer </w:t>
      </w:r>
      <w:r w:rsidR="00641FC4">
        <w:rPr>
          <w:rFonts w:eastAsia="Times New Roman" w:cstheme="minorHAnsi"/>
        </w:rPr>
        <w:t xml:space="preserve">(SRO) </w:t>
      </w:r>
      <w:r w:rsidR="008E0ABA">
        <w:rPr>
          <w:rFonts w:eastAsia="Times New Roman" w:cstheme="minorHAnsi"/>
        </w:rPr>
        <w:t>for Campbell</w:t>
      </w:r>
      <w:r w:rsidR="00CC62FF">
        <w:rPr>
          <w:rFonts w:eastAsia="Times New Roman" w:cstheme="minorHAnsi"/>
        </w:rPr>
        <w:t xml:space="preserve"> ES</w:t>
      </w:r>
      <w:r w:rsidR="008E0ABA">
        <w:rPr>
          <w:rFonts w:eastAsia="Times New Roman" w:cstheme="minorHAnsi"/>
        </w:rPr>
        <w:t>, Carlin Spring</w:t>
      </w:r>
      <w:r w:rsidR="00CC62FF">
        <w:rPr>
          <w:rFonts w:eastAsia="Times New Roman" w:cstheme="minorHAnsi"/>
        </w:rPr>
        <w:t>s ES</w:t>
      </w:r>
      <w:r w:rsidR="008E0ABA">
        <w:rPr>
          <w:rFonts w:eastAsia="Times New Roman" w:cstheme="minorHAnsi"/>
        </w:rPr>
        <w:t xml:space="preserve">, and Kenmore </w:t>
      </w:r>
      <w:r w:rsidR="00CC62FF">
        <w:rPr>
          <w:rFonts w:eastAsia="Times New Roman" w:cstheme="minorHAnsi"/>
        </w:rPr>
        <w:t>MS</w:t>
      </w:r>
    </w:p>
    <w:p w:rsidR="001E1FA7" w:rsidRPr="008E0ABA" w:rsidRDefault="00475B59" w:rsidP="005A4634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Preventing Substance Abuse: Kate Sullivan, </w:t>
      </w:r>
      <w:r w:rsidRPr="008E0ABA">
        <w:rPr>
          <w:rFonts w:eastAsia="Times New Roman" w:cstheme="minorHAnsi"/>
          <w:b/>
        </w:rPr>
        <w:t>Jenny Sexton</w:t>
      </w:r>
      <w:r w:rsidR="00CC62FF">
        <w:rPr>
          <w:rFonts w:eastAsia="Times New Roman" w:cstheme="minorHAnsi"/>
          <w:b/>
        </w:rPr>
        <w:t xml:space="preserve">, </w:t>
      </w:r>
      <w:r w:rsidR="008E0ABA" w:rsidRPr="008E0ABA">
        <w:rPr>
          <w:rFonts w:eastAsia="Times New Roman" w:cstheme="minorHAnsi"/>
          <w:b/>
        </w:rPr>
        <w:t xml:space="preserve">Detective Jackie Pagan </w:t>
      </w:r>
    </w:p>
    <w:p w:rsidR="00205067" w:rsidRDefault="00CC62FF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Jenny and Detective Pagan introduced themselves and thanked the PTA for coming – they </w:t>
      </w:r>
      <w:r w:rsidR="00C62518">
        <w:rPr>
          <w:rFonts w:eastAsia="Times New Roman" w:cstheme="minorHAnsi"/>
        </w:rPr>
        <w:t xml:space="preserve">were especially glad to see so many parents in the room </w:t>
      </w:r>
    </w:p>
    <w:p w:rsidR="00C62518" w:rsidRDefault="00C62518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Jenny and Detective Pagan work together presenting </w:t>
      </w:r>
      <w:r w:rsidR="00E73608">
        <w:rPr>
          <w:rFonts w:eastAsia="Times New Roman" w:cstheme="minorHAnsi"/>
        </w:rPr>
        <w:t xml:space="preserve">to students </w:t>
      </w:r>
      <w:r>
        <w:rPr>
          <w:rFonts w:eastAsia="Times New Roman" w:cstheme="minorHAnsi"/>
        </w:rPr>
        <w:t>in health and PE classes in all middle school grades</w:t>
      </w:r>
      <w:r w:rsidR="00E73608">
        <w:rPr>
          <w:rFonts w:eastAsia="Times New Roman" w:cstheme="minorHAnsi"/>
        </w:rPr>
        <w:t xml:space="preserve"> –</w:t>
      </w:r>
      <w:r w:rsidR="001E7D73">
        <w:rPr>
          <w:rFonts w:eastAsia="Times New Roman" w:cstheme="minorHAnsi"/>
        </w:rPr>
        <w:t xml:space="preserve"> helps</w:t>
      </w:r>
      <w:r w:rsidR="00E73608">
        <w:rPr>
          <w:rFonts w:eastAsia="Times New Roman" w:cstheme="minorHAnsi"/>
        </w:rPr>
        <w:t xml:space="preserve"> </w:t>
      </w:r>
      <w:r w:rsidR="001E7D73">
        <w:rPr>
          <w:rFonts w:eastAsia="Times New Roman" w:cstheme="minorHAnsi"/>
        </w:rPr>
        <w:t xml:space="preserve">to build trust and relationships with students: </w:t>
      </w:r>
      <w:r w:rsidR="00E73608">
        <w:rPr>
          <w:rFonts w:eastAsia="Times New Roman" w:cstheme="minorHAnsi"/>
        </w:rPr>
        <w:t xml:space="preserve">students to get to know them and what they do, and </w:t>
      </w:r>
      <w:r w:rsidR="001E7D73">
        <w:rPr>
          <w:rFonts w:eastAsia="Times New Roman" w:cstheme="minorHAnsi"/>
        </w:rPr>
        <w:t xml:space="preserve">they </w:t>
      </w:r>
      <w:r w:rsidR="00E73608">
        <w:rPr>
          <w:rFonts w:eastAsia="Times New Roman" w:cstheme="minorHAnsi"/>
        </w:rPr>
        <w:t>get to know students’ concerns and what they need</w:t>
      </w:r>
    </w:p>
    <w:p w:rsidR="00C62518" w:rsidRDefault="00C62518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E73608">
        <w:rPr>
          <w:rFonts w:eastAsia="Times New Roman" w:cstheme="minorHAnsi"/>
        </w:rPr>
        <w:t>resentation – key points:</w:t>
      </w:r>
    </w:p>
    <w:p w:rsidR="00981FEB" w:rsidRDefault="00C62518" w:rsidP="00981FE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Why </w:t>
      </w:r>
      <w:r w:rsidR="00981FEB">
        <w:rPr>
          <w:rFonts w:eastAsia="Times New Roman" w:cstheme="minorHAnsi"/>
        </w:rPr>
        <w:t>Adolescents Use Drugs</w:t>
      </w:r>
    </w:p>
    <w:p w:rsidR="00C62518" w:rsidRDefault="00E73608" w:rsidP="00981FEB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This is what they tell us:</w:t>
      </w:r>
    </w:p>
    <w:p w:rsidR="00E73608" w:rsidRDefault="00E73608" w:rsidP="00981FE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To fit in</w:t>
      </w:r>
      <w:r w:rsidR="00CB11B6" w:rsidRPr="00CE6F2B">
        <w:rPr>
          <w:rFonts w:eastAsia="Times New Roman" w:cstheme="minorHAnsi"/>
          <w:i/>
        </w:rPr>
        <w:t>:</w:t>
      </w:r>
      <w:r w:rsidR="00CB11B6">
        <w:rPr>
          <w:rFonts w:eastAsia="Times New Roman" w:cstheme="minorHAnsi"/>
        </w:rPr>
        <w:t xml:space="preserve"> “because others are doing it” (or they think others are using)</w:t>
      </w:r>
      <w:r w:rsidRPr="00E73608">
        <w:rPr>
          <w:rFonts w:eastAsia="Times New Roman" w:cstheme="minorHAnsi"/>
        </w:rPr>
        <w:t xml:space="preserve"> </w:t>
      </w:r>
    </w:p>
    <w:p w:rsidR="00E73608" w:rsidRDefault="00E73608" w:rsidP="00981FE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To feel good</w:t>
      </w:r>
      <w:r w:rsidR="00CB11B6" w:rsidRPr="00CE6F2B">
        <w:rPr>
          <w:rFonts w:eastAsia="Times New Roman" w:cstheme="minorHAnsi"/>
          <w:i/>
        </w:rPr>
        <w:t>:</w:t>
      </w:r>
      <w:r w:rsidR="00CB11B6">
        <w:rPr>
          <w:rFonts w:eastAsia="Times New Roman" w:cstheme="minorHAnsi"/>
        </w:rPr>
        <w:t xml:space="preserve"> adolescents may use to get the “high” because abused drugs interact with brain chemistry to produce feelings of pleasure</w:t>
      </w:r>
    </w:p>
    <w:p w:rsidR="00E73608" w:rsidRDefault="00E73608" w:rsidP="00981FE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To feel better</w:t>
      </w:r>
      <w:r w:rsidR="00CB11B6" w:rsidRPr="00CE6F2B">
        <w:rPr>
          <w:rFonts w:eastAsia="Times New Roman" w:cstheme="minorHAnsi"/>
          <w:i/>
        </w:rPr>
        <w:t>:</w:t>
      </w:r>
      <w:r w:rsidR="00CB11B6">
        <w:rPr>
          <w:rFonts w:eastAsia="Times New Roman" w:cstheme="minorHAnsi"/>
        </w:rPr>
        <w:t xml:space="preserve"> adolescents who suffer from </w:t>
      </w:r>
      <w:r w:rsidR="00A81025">
        <w:rPr>
          <w:rFonts w:eastAsia="Times New Roman" w:cstheme="minorHAnsi"/>
        </w:rPr>
        <w:t>depression, anxiety, stress-related disorders, physical pain</w:t>
      </w:r>
      <w:r w:rsidR="00CB11B6">
        <w:rPr>
          <w:rFonts w:eastAsia="Times New Roman" w:cstheme="minorHAnsi"/>
        </w:rPr>
        <w:t xml:space="preserve"> may use to self-medicate</w:t>
      </w:r>
    </w:p>
    <w:p w:rsidR="00E73608" w:rsidRDefault="00E73608" w:rsidP="00981FE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To do better</w:t>
      </w:r>
      <w:r w:rsidR="00CB11B6" w:rsidRPr="00CE6F2B">
        <w:rPr>
          <w:rFonts w:eastAsia="Times New Roman" w:cstheme="minorHAnsi"/>
          <w:i/>
        </w:rPr>
        <w:t>:</w:t>
      </w:r>
      <w:r w:rsidR="00CB11B6">
        <w:rPr>
          <w:rFonts w:eastAsia="Times New Roman" w:cstheme="minorHAnsi"/>
        </w:rPr>
        <w:t xml:space="preserve"> adolescents may use to enhance academic or athletic performance in response to intense pressures and competitiveness</w:t>
      </w:r>
    </w:p>
    <w:p w:rsidR="00E73608" w:rsidRPr="00E73608" w:rsidRDefault="00E73608" w:rsidP="00981FE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To experiment</w:t>
      </w:r>
      <w:r w:rsidR="00CB11B6" w:rsidRPr="00CE6F2B">
        <w:rPr>
          <w:rFonts w:eastAsia="Times New Roman" w:cstheme="minorHAnsi"/>
          <w:i/>
        </w:rPr>
        <w:t>:</w:t>
      </w:r>
      <w:r w:rsidR="00CB11B6">
        <w:rPr>
          <w:rFonts w:eastAsia="Times New Roman" w:cstheme="minorHAnsi"/>
        </w:rPr>
        <w:t xml:space="preserve"> </w:t>
      </w:r>
      <w:r w:rsidR="00A81025">
        <w:rPr>
          <w:rFonts w:eastAsia="Times New Roman" w:cstheme="minorHAnsi"/>
        </w:rPr>
        <w:t xml:space="preserve">adolescents often motivated to seek new experiences </w:t>
      </w:r>
    </w:p>
    <w:p w:rsidR="00CB11B6" w:rsidRDefault="00CB11B6" w:rsidP="008D0BBB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Based on what students tell us, it is important for parents/caregivers to:</w:t>
      </w:r>
    </w:p>
    <w:p w:rsidR="00CB11B6" w:rsidRDefault="00CB11B6" w:rsidP="00CB11B6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Know your children’s passwords to social media!</w:t>
      </w:r>
      <w:r>
        <w:rPr>
          <w:rFonts w:eastAsia="Times New Roman" w:cstheme="minorHAnsi"/>
        </w:rPr>
        <w:t xml:space="preserve"> Adolescents use </w:t>
      </w:r>
      <w:r w:rsidR="008D0BBB">
        <w:rPr>
          <w:rFonts w:eastAsia="Times New Roman" w:cstheme="minorHAnsi"/>
        </w:rPr>
        <w:t xml:space="preserve">social media to share stories about substance use </w:t>
      </w:r>
    </w:p>
    <w:p w:rsidR="00E73608" w:rsidRPr="00CB11B6" w:rsidRDefault="00CB11B6" w:rsidP="00CB11B6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T</w:t>
      </w:r>
      <w:r w:rsidR="00A81025" w:rsidRPr="00CE6F2B">
        <w:rPr>
          <w:rFonts w:eastAsia="Times New Roman" w:cstheme="minorHAnsi"/>
          <w:i/>
        </w:rPr>
        <w:t>each “street smarts,”</w:t>
      </w:r>
      <w:r w:rsidR="00A81025" w:rsidRPr="00CB11B6">
        <w:rPr>
          <w:rFonts w:eastAsia="Times New Roman" w:cstheme="minorHAnsi"/>
        </w:rPr>
        <w:t xml:space="preserve"> e.g. don’t take “short cuts” </w:t>
      </w:r>
      <w:r>
        <w:rPr>
          <w:rFonts w:eastAsia="Times New Roman" w:cstheme="minorHAnsi"/>
        </w:rPr>
        <w:t xml:space="preserve">on trails around Four </w:t>
      </w:r>
      <w:r w:rsidR="00A81025" w:rsidRPr="00CB11B6">
        <w:rPr>
          <w:rFonts w:eastAsia="Times New Roman" w:cstheme="minorHAnsi"/>
        </w:rPr>
        <w:t>Mile Run, stay on well-lit, well-traveled sidewalks, etc.</w:t>
      </w:r>
    </w:p>
    <w:p w:rsidR="00A81025" w:rsidRDefault="00A81025" w:rsidP="00A8102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Symptoms and Warning Signs of Substance Use</w:t>
      </w:r>
    </w:p>
    <w:p w:rsidR="007922F5" w:rsidRDefault="007922F5" w:rsidP="007922F5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We get concerned when we</w:t>
      </w:r>
      <w:r w:rsidR="004B45A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see</w:t>
      </w:r>
      <w:r w:rsidR="004B45A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clusters of</w:t>
      </w:r>
      <w:r w:rsidR="00CE6F2B">
        <w:rPr>
          <w:rFonts w:eastAsia="Times New Roman" w:cstheme="minorHAnsi"/>
        </w:rPr>
        <w:t xml:space="preserve"> warning</w:t>
      </w:r>
      <w:r w:rsidR="004B45A0">
        <w:rPr>
          <w:rFonts w:eastAsia="Times New Roman" w:cstheme="minorHAnsi"/>
        </w:rPr>
        <w:t xml:space="preserve"> </w:t>
      </w:r>
      <w:r w:rsidR="00CE6F2B">
        <w:rPr>
          <w:rFonts w:eastAsia="Times New Roman" w:cstheme="minorHAnsi"/>
        </w:rPr>
        <w:t>signs (see below)</w:t>
      </w:r>
      <w:r w:rsidR="005D5F9F">
        <w:rPr>
          <w:rFonts w:eastAsia="Times New Roman" w:cstheme="minorHAnsi"/>
        </w:rPr>
        <w:t>,</w:t>
      </w:r>
      <w:r w:rsidR="004B45A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especially where no problems had existed before</w:t>
      </w:r>
    </w:p>
    <w:p w:rsidR="007922F5" w:rsidRDefault="007922F5" w:rsidP="007922F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Physical signs:</w:t>
      </w:r>
      <w:r>
        <w:rPr>
          <w:rFonts w:eastAsia="Times New Roman" w:cstheme="minorHAnsi"/>
        </w:rPr>
        <w:t xml:space="preserve"> neglected appearance</w:t>
      </w:r>
      <w:r w:rsidR="004B45A0">
        <w:rPr>
          <w:rFonts w:eastAsia="Times New Roman" w:cstheme="minorHAnsi"/>
        </w:rPr>
        <w:t xml:space="preserve">; unexplained weight changes; </w:t>
      </w:r>
      <w:r>
        <w:rPr>
          <w:rFonts w:eastAsia="Times New Roman" w:cstheme="minorHAnsi"/>
        </w:rPr>
        <w:t>sleeping in class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red eyes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runny nose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hacking cough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lack of energy/motivation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smell of substances on body</w:t>
      </w:r>
      <w:r w:rsidR="004B45A0">
        <w:rPr>
          <w:rFonts w:eastAsia="Times New Roman" w:cstheme="minorHAnsi"/>
        </w:rPr>
        <w:t>, clothes,</w:t>
      </w:r>
      <w:r>
        <w:rPr>
          <w:rFonts w:eastAsia="Times New Roman" w:cstheme="minorHAnsi"/>
        </w:rPr>
        <w:t xml:space="preserve"> breath</w:t>
      </w:r>
    </w:p>
    <w:p w:rsidR="007922F5" w:rsidRDefault="007922F5" w:rsidP="007922F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CE6F2B">
        <w:rPr>
          <w:rFonts w:eastAsia="Times New Roman" w:cstheme="minorHAnsi"/>
          <w:i/>
        </w:rPr>
        <w:t>Behavioral signs:</w:t>
      </w:r>
      <w:r>
        <w:rPr>
          <w:rFonts w:eastAsia="Times New Roman" w:cstheme="minorHAnsi"/>
        </w:rPr>
        <w:t xml:space="preserve"> changes in attitude/personality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changes in friends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drop in grades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excessive tardiness</w:t>
      </w:r>
      <w:r w:rsidR="004B45A0">
        <w:rPr>
          <w:rFonts w:eastAsia="Times New Roman" w:cstheme="minorHAnsi"/>
        </w:rPr>
        <w:t xml:space="preserve">, absences, skipping class; </w:t>
      </w:r>
      <w:r>
        <w:rPr>
          <w:rFonts w:eastAsia="Times New Roman" w:cstheme="minorHAnsi"/>
        </w:rPr>
        <w:t>di</w:t>
      </w:r>
      <w:r w:rsidR="004B45A0">
        <w:rPr>
          <w:rFonts w:eastAsia="Times New Roman" w:cstheme="minorHAnsi"/>
        </w:rPr>
        <w:t xml:space="preserve">fficulty </w:t>
      </w:r>
      <w:r w:rsidR="004B45A0">
        <w:rPr>
          <w:rFonts w:eastAsia="Times New Roman" w:cstheme="minorHAnsi"/>
        </w:rPr>
        <w:lastRenderedPageBreak/>
        <w:t xml:space="preserve">maintaining attention; paranoia, hallucinations; </w:t>
      </w:r>
      <w:r>
        <w:rPr>
          <w:rFonts w:eastAsia="Times New Roman" w:cstheme="minorHAnsi"/>
        </w:rPr>
        <w:t>excessive need for privacy</w:t>
      </w:r>
      <w:r w:rsidR="004B45A0">
        <w:rPr>
          <w:rFonts w:eastAsia="Times New Roman" w:cstheme="minorHAnsi"/>
        </w:rPr>
        <w:t>;</w:t>
      </w:r>
      <w:r>
        <w:rPr>
          <w:rFonts w:eastAsia="Times New Roman" w:cstheme="minorHAnsi"/>
        </w:rPr>
        <w:t xml:space="preserve"> secretive or suspicious behavior</w:t>
      </w:r>
    </w:p>
    <w:p w:rsidR="00411DBE" w:rsidRDefault="00CE6F2B" w:rsidP="00A81025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Red flags – we try to address these sooner than later</w:t>
      </w:r>
      <w:r w:rsidR="00641FC4">
        <w:rPr>
          <w:rFonts w:eastAsia="Times New Roman" w:cstheme="minorHAnsi"/>
        </w:rPr>
        <w:t>, as these are often the earliest signs of a problem</w:t>
      </w:r>
      <w:r>
        <w:rPr>
          <w:rFonts w:eastAsia="Times New Roman" w:cstheme="minorHAnsi"/>
        </w:rPr>
        <w:t>:</w:t>
      </w:r>
    </w:p>
    <w:p w:rsidR="00CE6F2B" w:rsidRDefault="00CE6F2B" w:rsidP="00CE6F2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School absenteeism and failure – this tends to pick up around December</w:t>
      </w:r>
    </w:p>
    <w:p w:rsidR="00CE6F2B" w:rsidRDefault="00CE6F2B" w:rsidP="00CE6F2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Problems with family/other relationships, beyond normal teen behavior</w:t>
      </w:r>
    </w:p>
    <w:p w:rsidR="007922F5" w:rsidRPr="00CE6F2B" w:rsidRDefault="00CE6F2B" w:rsidP="00CE6F2B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Loss of interest in activities</w:t>
      </w:r>
    </w:p>
    <w:p w:rsidR="00A81025" w:rsidRDefault="00A81025" w:rsidP="00A8102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The Role of your School Resource Officer (SRO)</w:t>
      </w:r>
    </w:p>
    <w:p w:rsidR="00837BF6" w:rsidRDefault="00641FC4" w:rsidP="002332E9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711203">
        <w:rPr>
          <w:rFonts w:eastAsia="Times New Roman" w:cstheme="minorHAnsi"/>
        </w:rPr>
        <w:t>Detective Pagan’s office is at Kenmore</w:t>
      </w:r>
      <w:r w:rsidR="00711203" w:rsidRPr="00711203">
        <w:rPr>
          <w:rFonts w:eastAsia="Times New Roman" w:cstheme="minorHAnsi"/>
        </w:rPr>
        <w:t xml:space="preserve"> – she </w:t>
      </w:r>
      <w:r w:rsidR="00711203">
        <w:rPr>
          <w:rFonts w:eastAsia="Times New Roman" w:cstheme="minorHAnsi"/>
        </w:rPr>
        <w:t>has an open-</w:t>
      </w:r>
      <w:r w:rsidR="00711203" w:rsidRPr="00711203">
        <w:rPr>
          <w:rFonts w:eastAsia="Times New Roman" w:cstheme="minorHAnsi"/>
        </w:rPr>
        <w:t xml:space="preserve">door </w:t>
      </w:r>
      <w:r w:rsidR="00711203">
        <w:rPr>
          <w:rFonts w:eastAsia="Times New Roman" w:cstheme="minorHAnsi"/>
        </w:rPr>
        <w:t xml:space="preserve">policy and a </w:t>
      </w:r>
      <w:r w:rsidRPr="00711203">
        <w:rPr>
          <w:rFonts w:eastAsia="Times New Roman" w:cstheme="minorHAnsi"/>
        </w:rPr>
        <w:t xml:space="preserve">good relationship and rapport with students – they stop by and visit, say hello, ask </w:t>
      </w:r>
      <w:r w:rsidR="00837BF6" w:rsidRPr="00711203">
        <w:rPr>
          <w:rFonts w:eastAsia="Times New Roman" w:cstheme="minorHAnsi"/>
        </w:rPr>
        <w:t xml:space="preserve">questions, ask </w:t>
      </w:r>
      <w:r w:rsidRPr="00711203">
        <w:rPr>
          <w:rFonts w:eastAsia="Times New Roman" w:cstheme="minorHAnsi"/>
        </w:rPr>
        <w:t>for help</w:t>
      </w:r>
      <w:r w:rsidR="00837BF6" w:rsidRPr="00711203">
        <w:rPr>
          <w:rFonts w:eastAsia="Times New Roman" w:cstheme="minorHAnsi"/>
        </w:rPr>
        <w:t xml:space="preserve"> – and they also understand SRO has a job to do which may involve making an arrest if necessary</w:t>
      </w:r>
    </w:p>
    <w:p w:rsidR="00711203" w:rsidRDefault="00711203" w:rsidP="0071120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middle school the focus is on </w:t>
      </w:r>
      <w:r w:rsidRPr="00711203">
        <w:rPr>
          <w:rFonts w:eastAsia="Times New Roman" w:cstheme="minorHAnsi"/>
          <w:u w:val="single"/>
        </w:rPr>
        <w:t>prevention</w:t>
      </w:r>
      <w:r>
        <w:rPr>
          <w:rFonts w:eastAsia="Times New Roman" w:cstheme="minorHAnsi"/>
        </w:rPr>
        <w:t xml:space="preserve"> rather than intervention – it’s much easier to prevent a substance use/abuse problem – once there is a problem, intervention often involves the police and court system</w:t>
      </w:r>
    </w:p>
    <w:p w:rsidR="00711203" w:rsidRDefault="00711203" w:rsidP="0071120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711203">
        <w:rPr>
          <w:rFonts w:eastAsia="Times New Roman" w:cstheme="minorHAnsi"/>
        </w:rPr>
        <w:t>Brief discussion about how court system works for young people under age 18</w:t>
      </w:r>
      <w:r>
        <w:rPr>
          <w:rFonts w:eastAsia="Times New Roman" w:cstheme="minorHAnsi"/>
        </w:rPr>
        <w:t>:</w:t>
      </w:r>
    </w:p>
    <w:p w:rsidR="00711203" w:rsidRPr="00711203" w:rsidRDefault="00711203" w:rsidP="007112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711203">
        <w:rPr>
          <w:rFonts w:eastAsia="Times New Roman" w:cstheme="minorHAnsi"/>
        </w:rPr>
        <w:t xml:space="preserve">ourt appearances are much faster for </w:t>
      </w:r>
      <w:r>
        <w:rPr>
          <w:rFonts w:eastAsia="Times New Roman" w:cstheme="minorHAnsi"/>
        </w:rPr>
        <w:t>youth than for adults</w:t>
      </w:r>
    </w:p>
    <w:p w:rsidR="00641FC4" w:rsidRDefault="00711203" w:rsidP="004D5420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Focus is on providing resources for families and getting supports in place as quickly as possible, e.g. social worker, counseling services</w:t>
      </w:r>
    </w:p>
    <w:p w:rsidR="00711203" w:rsidRPr="00711203" w:rsidRDefault="00711203" w:rsidP="004D5420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Sometimes this can be the call to action for families to get help for their child if school supports or police involvement doesn’t work </w:t>
      </w:r>
    </w:p>
    <w:p w:rsidR="003E76A8" w:rsidRDefault="003E76A8" w:rsidP="003E76A8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SRO can help students and/or families identify youth-oriented services, will even help families navigate their insurance to find providers in network</w:t>
      </w:r>
    </w:p>
    <w:p w:rsidR="003E76A8" w:rsidRDefault="003E76A8" w:rsidP="003E76A8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Community outreach events:</w:t>
      </w:r>
    </w:p>
    <w:p w:rsidR="003E76A8" w:rsidRDefault="003E76A8" w:rsidP="003E76A8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Coffee with a Cop – held annually at Kenmore, helps students and families become familiar with SROs and supports in the community</w:t>
      </w:r>
    </w:p>
    <w:p w:rsidR="003E76A8" w:rsidRDefault="003E76A8" w:rsidP="003E76A8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Town Hall meetings – recently held a series of meetings on opioid crisis</w:t>
      </w:r>
    </w:p>
    <w:p w:rsidR="003E76A8" w:rsidRDefault="003E76A8" w:rsidP="003E76A8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Red Ribbon Week </w:t>
      </w:r>
      <w:r w:rsidR="008D2084">
        <w:rPr>
          <w:rFonts w:eastAsia="Times New Roman" w:cstheme="minorHAnsi"/>
        </w:rPr>
        <w:t xml:space="preserve">(National Family Partnership) </w:t>
      </w:r>
      <w:r>
        <w:rPr>
          <w:rFonts w:eastAsia="Times New Roman" w:cstheme="minorHAnsi"/>
        </w:rPr>
        <w:t>–</w:t>
      </w:r>
      <w:r w:rsidR="008D2084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substance abuse prevention awareness campaign held annual</w:t>
      </w:r>
      <w:r w:rsidR="008D2084">
        <w:rPr>
          <w:rFonts w:eastAsia="Times New Roman" w:cstheme="minorHAnsi"/>
        </w:rPr>
        <w:t>ly</w:t>
      </w:r>
      <w:r>
        <w:rPr>
          <w:rFonts w:eastAsia="Times New Roman" w:cstheme="minorHAnsi"/>
        </w:rPr>
        <w:t xml:space="preserve"> in October</w:t>
      </w:r>
      <w:r w:rsidR="008D2084">
        <w:rPr>
          <w:rFonts w:eastAsia="Times New Roman" w:cstheme="minorHAnsi"/>
        </w:rPr>
        <w:t>, to coincide with Halloween</w:t>
      </w:r>
      <w:r>
        <w:rPr>
          <w:rFonts w:eastAsia="Times New Roman" w:cstheme="minorHAnsi"/>
        </w:rPr>
        <w:t xml:space="preserve"> (October 23-31, 2018)</w:t>
      </w:r>
    </w:p>
    <w:p w:rsidR="003E76A8" w:rsidRDefault="003E76A8" w:rsidP="003E76A8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National Drug and Alcohol Facts Week </w:t>
      </w:r>
      <w:r w:rsidR="008D2084">
        <w:rPr>
          <w:rFonts w:eastAsia="Times New Roman" w:cstheme="minorHAnsi"/>
        </w:rPr>
        <w:t xml:space="preserve">(NIDA) </w:t>
      </w:r>
      <w:r>
        <w:rPr>
          <w:rFonts w:eastAsia="Times New Roman" w:cstheme="minorHAnsi"/>
        </w:rPr>
        <w:t xml:space="preserve">– </w:t>
      </w:r>
      <w:r w:rsidR="008D2084">
        <w:rPr>
          <w:rFonts w:eastAsia="Times New Roman" w:cstheme="minorHAnsi"/>
        </w:rPr>
        <w:t xml:space="preserve">includes </w:t>
      </w:r>
      <w:r>
        <w:rPr>
          <w:rFonts w:eastAsia="Times New Roman" w:cstheme="minorHAnsi"/>
        </w:rPr>
        <w:t>science-based activities geared to youth, held annually in January (Jan 22-27, 2019)</w:t>
      </w:r>
    </w:p>
    <w:p w:rsidR="003E76A8" w:rsidRPr="008D2084" w:rsidRDefault="003E76A8" w:rsidP="006634CA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8D2084">
        <w:rPr>
          <w:rFonts w:eastAsia="Times New Roman" w:cstheme="minorHAnsi"/>
        </w:rPr>
        <w:t xml:space="preserve">National Prevention Week </w:t>
      </w:r>
      <w:r w:rsidR="008D2084">
        <w:rPr>
          <w:rFonts w:eastAsia="Times New Roman" w:cstheme="minorHAnsi"/>
        </w:rPr>
        <w:t xml:space="preserve">(SAMHSA) </w:t>
      </w:r>
      <w:r w:rsidRPr="008D2084">
        <w:rPr>
          <w:rFonts w:eastAsia="Times New Roman" w:cstheme="minorHAnsi"/>
        </w:rPr>
        <w:t>–</w:t>
      </w:r>
      <w:r w:rsidR="008D2084">
        <w:rPr>
          <w:rFonts w:eastAsia="Times New Roman" w:cstheme="minorHAnsi"/>
        </w:rPr>
        <w:t xml:space="preserve"> </w:t>
      </w:r>
      <w:r w:rsidR="008D2084" w:rsidRPr="008D2084">
        <w:rPr>
          <w:rFonts w:eastAsia="Times New Roman" w:cstheme="minorHAnsi"/>
        </w:rPr>
        <w:t xml:space="preserve">campaign </w:t>
      </w:r>
      <w:r w:rsidRPr="008D2084">
        <w:rPr>
          <w:rFonts w:eastAsia="Times New Roman" w:cstheme="minorHAnsi"/>
        </w:rPr>
        <w:t>focus</w:t>
      </w:r>
      <w:r w:rsidR="008D2084" w:rsidRPr="008D2084">
        <w:rPr>
          <w:rFonts w:eastAsia="Times New Roman" w:cstheme="minorHAnsi"/>
        </w:rPr>
        <w:t>ed</w:t>
      </w:r>
      <w:r w:rsidRPr="008D2084">
        <w:rPr>
          <w:rFonts w:eastAsia="Times New Roman" w:cstheme="minorHAnsi"/>
        </w:rPr>
        <w:t xml:space="preserve"> on mental health and substance use disorders</w:t>
      </w:r>
      <w:r w:rsidR="008D2084" w:rsidRPr="008D2084">
        <w:rPr>
          <w:rFonts w:eastAsia="Times New Roman" w:cstheme="minorHAnsi"/>
        </w:rPr>
        <w:t xml:space="preserve"> held annually in May</w:t>
      </w:r>
      <w:r w:rsidRPr="008D2084">
        <w:rPr>
          <w:rFonts w:eastAsia="Times New Roman" w:cstheme="minorHAnsi"/>
        </w:rPr>
        <w:t xml:space="preserve"> </w:t>
      </w:r>
      <w:r w:rsidR="008D2084" w:rsidRPr="008D2084">
        <w:rPr>
          <w:rFonts w:eastAsia="Times New Roman" w:cstheme="minorHAnsi"/>
        </w:rPr>
        <w:t xml:space="preserve">– includes a prevention resource fair with information and activities with the school psychologist and social worker – this usually coincides with SOLs, so students come check out the resources during breaks </w:t>
      </w:r>
      <w:r w:rsidRPr="008D2084">
        <w:rPr>
          <w:rFonts w:eastAsia="Times New Roman" w:cstheme="minorHAnsi"/>
        </w:rPr>
        <w:t>(May 12-19, 2019)</w:t>
      </w:r>
    </w:p>
    <w:p w:rsidR="00A81025" w:rsidRDefault="00A81025" w:rsidP="00A8102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Substance Use Reported by APS Students</w:t>
      </w:r>
    </w:p>
    <w:p w:rsidR="00960A03" w:rsidRDefault="00960A03" w:rsidP="00960A0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Vaping is the number one offender </w:t>
      </w:r>
    </w:p>
    <w:p w:rsidR="00960A03" w:rsidRDefault="00960A03" w:rsidP="00960A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Flavors (“juice”) make this especially attractive to young people</w:t>
      </w:r>
    </w:p>
    <w:p w:rsidR="007D2BE5" w:rsidRDefault="007D2BE5" w:rsidP="00960A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Juuls and Suorin are the most common vape devices – they look like flash drives and charge in laptops like via </w:t>
      </w:r>
      <w:r w:rsidR="005B582B">
        <w:rPr>
          <w:rFonts w:eastAsia="Times New Roman" w:cstheme="minorHAnsi"/>
        </w:rPr>
        <w:t>USB ports; very easy to hide</w:t>
      </w:r>
      <w:r w:rsidR="00912D95">
        <w:rPr>
          <w:rFonts w:eastAsia="Times New Roman" w:cstheme="minorHAnsi"/>
        </w:rPr>
        <w:t xml:space="preserve"> – many students know what a Juul is by 5</w:t>
      </w:r>
      <w:r w:rsidR="00912D95" w:rsidRPr="00912D95">
        <w:rPr>
          <w:rFonts w:eastAsia="Times New Roman" w:cstheme="minorHAnsi"/>
          <w:vertAlign w:val="superscript"/>
        </w:rPr>
        <w:t>th</w:t>
      </w:r>
      <w:r w:rsidR="00912D95">
        <w:rPr>
          <w:rFonts w:eastAsia="Times New Roman" w:cstheme="minorHAnsi"/>
        </w:rPr>
        <w:t xml:space="preserve"> grade </w:t>
      </w:r>
    </w:p>
    <w:p w:rsidR="00960A03" w:rsidRDefault="00960A03" w:rsidP="00960A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Anything that can be liquified can be vaped, e.g. nicotine and marijuana, also recently we are seeing students vaping alcohol, cocaine oil</w:t>
      </w:r>
      <w:r w:rsidR="002918FB">
        <w:rPr>
          <w:rFonts w:eastAsia="Times New Roman" w:cstheme="minorHAnsi"/>
        </w:rPr>
        <w:t xml:space="preserve"> </w:t>
      </w:r>
    </w:p>
    <w:p w:rsidR="005B582B" w:rsidRDefault="005B582B" w:rsidP="00960A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Vaping is unregulated and contains a ton of chemicals! Also, vape devices have lithium batteries in them which can explode when overheated (and because they charge in computers, </w:t>
      </w:r>
      <w:r w:rsidR="0003118D">
        <w:rPr>
          <w:rFonts w:eastAsia="Times New Roman" w:cstheme="minorHAnsi"/>
        </w:rPr>
        <w:t>they get hot</w:t>
      </w:r>
      <w:r>
        <w:rPr>
          <w:rFonts w:eastAsia="Times New Roman" w:cstheme="minorHAnsi"/>
        </w:rPr>
        <w:t>)</w:t>
      </w:r>
    </w:p>
    <w:p w:rsidR="00960A03" w:rsidRDefault="00960A03" w:rsidP="00960A0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Alcohol – still seeing a lot of young people using/abusing alcohol</w:t>
      </w:r>
      <w:r w:rsidR="00912D95">
        <w:rPr>
          <w:rFonts w:eastAsia="Times New Roman" w:cstheme="minorHAnsi"/>
        </w:rPr>
        <w:t xml:space="preserve"> – on average boys try alcohol by age 14, girls age 15</w:t>
      </w:r>
    </w:p>
    <w:p w:rsidR="00960A03" w:rsidRDefault="00960A03" w:rsidP="00960A0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Marijuana</w:t>
      </w:r>
    </w:p>
    <w:p w:rsidR="00960A03" w:rsidRDefault="00960A03" w:rsidP="00960A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Shifting legal landscape and differences in laws between jurisdictions make this somewhat challenging to discuss with young people, but the fact remains that possession of marijuana is a federal crime</w:t>
      </w:r>
    </w:p>
    <w:p w:rsidR="00960A03" w:rsidRDefault="00960A03" w:rsidP="00960A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Also seeing fentanyl and other substances added to marijuana</w:t>
      </w:r>
    </w:p>
    <w:p w:rsidR="00E611D7" w:rsidRDefault="00E611D7" w:rsidP="00960A03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Edibles are a whole different ballgame</w:t>
      </w:r>
    </w:p>
    <w:p w:rsidR="00960A03" w:rsidRDefault="00960A03" w:rsidP="00960A0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Prescription medications</w:t>
      </w:r>
    </w:p>
    <w:p w:rsidR="007D2BE5" w:rsidRDefault="007D2BE5" w:rsidP="007D2BE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Opiates/opioids – only seeing pills, no active heroin cases in A</w:t>
      </w:r>
      <w:r w:rsidR="00E611D7">
        <w:rPr>
          <w:rFonts w:eastAsia="Times New Roman" w:cstheme="minorHAnsi"/>
        </w:rPr>
        <w:t>PS</w:t>
      </w:r>
      <w:r>
        <w:rPr>
          <w:rFonts w:eastAsia="Times New Roman" w:cstheme="minorHAnsi"/>
        </w:rPr>
        <w:t xml:space="preserve"> </w:t>
      </w:r>
      <w:r w:rsidR="000417A9">
        <w:rPr>
          <w:rFonts w:eastAsia="Times New Roman" w:cstheme="minorHAnsi"/>
        </w:rPr>
        <w:t>(</w:t>
      </w:r>
      <w:r>
        <w:rPr>
          <w:rFonts w:eastAsia="Times New Roman" w:cstheme="minorHAnsi"/>
        </w:rPr>
        <w:t>but we know heroin is in the community and it’s cheap, so we have to talk about it</w:t>
      </w:r>
      <w:r w:rsidR="00D70E75">
        <w:rPr>
          <w:rFonts w:eastAsia="Times New Roman" w:cstheme="minorHAnsi"/>
        </w:rPr>
        <w:t xml:space="preserve"> with students</w:t>
      </w:r>
      <w:r w:rsidR="000417A9">
        <w:rPr>
          <w:rFonts w:eastAsia="Times New Roman" w:cstheme="minorHAnsi"/>
        </w:rPr>
        <w:t>) – however these medicines are common, e.g. students get prescriptions following wisdom teeth surgery</w:t>
      </w:r>
    </w:p>
    <w:p w:rsidR="007D2BE5" w:rsidRDefault="007D2BE5" w:rsidP="007D2BE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Xanax – acts like alcohol so it’s difficult to tell if a student is drunk – students are taking whole Xanax “bars” at one time (the bars are not much bigger than a vitamin pill but contain four doses)</w:t>
      </w:r>
    </w:p>
    <w:p w:rsidR="007D2BE5" w:rsidRDefault="007D2BE5" w:rsidP="007D2BE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Synthetic substances can be easily purchased online – these online retailers are very sophisticated and are difficult for police to track</w:t>
      </w:r>
    </w:p>
    <w:p w:rsidR="007D2BE5" w:rsidRDefault="007D2BE5" w:rsidP="007D2BE5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Over-the-counter (OTC) medications and other substances</w:t>
      </w:r>
    </w:p>
    <w:p w:rsidR="007D2BE5" w:rsidRDefault="007D2BE5" w:rsidP="007D2BE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Dextromethorphan (DXM) – active ingredient in many cough medicines, e.g. Robitussin, Nyquil – ingested in large quantities acts like PCP</w:t>
      </w:r>
    </w:p>
    <w:p w:rsidR="007D2BE5" w:rsidRDefault="007D2BE5" w:rsidP="007D2BE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Nutmeg (!) – when snorted acts like PCP</w:t>
      </w:r>
    </w:p>
    <w:p w:rsidR="00A81025" w:rsidRDefault="00A81025" w:rsidP="00A8102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What a Parent Can do to Help</w:t>
      </w:r>
    </w:p>
    <w:p w:rsidR="00912D95" w:rsidRDefault="00912D95" w:rsidP="0093632C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Start these conversations with your children! Don’t let the SRO and school counselors be the first ones to talk with children about substance use and abuse</w:t>
      </w:r>
      <w:r w:rsidRPr="00E611D7">
        <w:rPr>
          <w:rFonts w:eastAsia="Times New Roman" w:cstheme="minorHAnsi"/>
        </w:rPr>
        <w:t xml:space="preserve"> </w:t>
      </w:r>
    </w:p>
    <w:p w:rsidR="00E611D7" w:rsidRDefault="00E611D7" w:rsidP="00E611D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E611D7">
        <w:rPr>
          <w:rFonts w:eastAsia="Times New Roman" w:cstheme="minorHAnsi"/>
        </w:rPr>
        <w:t>Education is key!</w:t>
      </w:r>
      <w:r>
        <w:rPr>
          <w:rFonts w:eastAsia="Times New Roman" w:cstheme="minorHAnsi"/>
        </w:rPr>
        <w:t xml:space="preserve"> </w:t>
      </w:r>
      <w:r w:rsidR="000417A9">
        <w:rPr>
          <w:rFonts w:eastAsia="Times New Roman" w:cstheme="minorHAnsi"/>
        </w:rPr>
        <w:t>Key points to discuss with students:</w:t>
      </w:r>
    </w:p>
    <w:p w:rsidR="000417A9" w:rsidRDefault="000417A9" w:rsidP="00E611D7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</w:t>
      </w:r>
      <w:r w:rsidR="00E611D7">
        <w:rPr>
          <w:rFonts w:eastAsia="Times New Roman" w:cstheme="minorHAnsi"/>
        </w:rPr>
        <w:t xml:space="preserve">substances affect the body and brain </w:t>
      </w:r>
      <w:r>
        <w:rPr>
          <w:rFonts w:eastAsia="Times New Roman" w:cstheme="minorHAnsi"/>
        </w:rPr>
        <w:t>– e.g. opioids work by blocking pain receptors in the brain, and a person can become dependent on pain medication after taking them for just four days</w:t>
      </w:r>
    </w:p>
    <w:p w:rsidR="00E611D7" w:rsidRDefault="000417A9" w:rsidP="00E611D7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Addiction doesn’t care who you are – e.g. 1 in 4 people will become addiction to opioids; students know of famous people who have died </w:t>
      </w:r>
    </w:p>
    <w:p w:rsidR="00E611D7" w:rsidRDefault="000417A9" w:rsidP="00E611D7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Caution about drinking from </w:t>
      </w:r>
      <w:r w:rsidR="00E611D7">
        <w:rPr>
          <w:rFonts w:eastAsia="Times New Roman" w:cstheme="minorHAnsi"/>
        </w:rPr>
        <w:t>open containers</w:t>
      </w:r>
      <w:r>
        <w:rPr>
          <w:rFonts w:eastAsia="Times New Roman" w:cstheme="minorHAnsi"/>
        </w:rPr>
        <w:t xml:space="preserve">, eating </w:t>
      </w:r>
      <w:r w:rsidR="00E611D7">
        <w:rPr>
          <w:rFonts w:eastAsia="Times New Roman" w:cstheme="minorHAnsi"/>
        </w:rPr>
        <w:t>unwrapped food</w:t>
      </w:r>
      <w:r>
        <w:rPr>
          <w:rFonts w:eastAsia="Times New Roman" w:cstheme="minorHAnsi"/>
        </w:rPr>
        <w:t>s</w:t>
      </w:r>
    </w:p>
    <w:p w:rsidR="000417A9" w:rsidRDefault="000417A9" w:rsidP="00E611D7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Don’t share prescription medications – it’s illegal and unsafe</w:t>
      </w:r>
    </w:p>
    <w:p w:rsidR="00912D95" w:rsidRPr="00912D95" w:rsidRDefault="000417A9" w:rsidP="00912D95">
      <w:pPr>
        <w:pStyle w:val="ListParagraph"/>
        <w:numPr>
          <w:ilvl w:val="3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For students with prescriptions e.g. for ADHD – don’t put pills in your pocket because then we don’t know what it is, if it’s yours, if you got it from or are giving it to a friend, etc. </w:t>
      </w:r>
    </w:p>
    <w:p w:rsidR="00912D95" w:rsidRDefault="005B582B" w:rsidP="00912D95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Discussion</w:t>
      </w:r>
      <w:r w:rsidR="00912D95">
        <w:rPr>
          <w:rFonts w:eastAsia="Times New Roman" w:cstheme="minorHAnsi"/>
        </w:rPr>
        <w:t xml:space="preserve"> – ways to frame parent/child conversations to support substance use prevention</w:t>
      </w:r>
    </w:p>
    <w:p w:rsidR="00D363EE" w:rsidRDefault="00912D95" w:rsidP="00D363EE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Teach coping skills for navigating risky situations, e.g. substance use, shoplifting, bullying</w:t>
      </w:r>
    </w:p>
    <w:p w:rsidR="00D363EE" w:rsidRPr="00D363EE" w:rsidRDefault="00D363EE" w:rsidP="00D363EE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Have </w:t>
      </w:r>
      <w:r w:rsidRPr="00D363EE">
        <w:rPr>
          <w:rFonts w:eastAsia="Times New Roman" w:cstheme="minorHAnsi"/>
        </w:rPr>
        <w:t>a code word or phrase that children can text or use on the phone if they feel unsafe, e.g. “how’s the dog?” or even just “X” – make it clear you will pick them up with no questions asked if they are in an uncomfortable situation and need to get away</w:t>
      </w:r>
    </w:p>
    <w:p w:rsidR="00D975E8" w:rsidRPr="00D975E8" w:rsidRDefault="00912D95" w:rsidP="00D975E8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Explain about taking care of one’s body – e.g. </w:t>
      </w:r>
      <w:r w:rsidR="00D975E8">
        <w:rPr>
          <w:rFonts w:eastAsia="Times New Roman" w:cstheme="minorHAnsi"/>
        </w:rPr>
        <w:t xml:space="preserve">we </w:t>
      </w:r>
      <w:r>
        <w:rPr>
          <w:rFonts w:eastAsia="Times New Roman" w:cstheme="minorHAnsi"/>
        </w:rPr>
        <w:t>don’t share hair brushes, medicines, etc.</w:t>
      </w:r>
      <w:r w:rsidR="00D975E8">
        <w:rPr>
          <w:rFonts w:eastAsia="Times New Roman" w:cstheme="minorHAnsi"/>
        </w:rPr>
        <w:t xml:space="preserve"> – or if you are having a drink with dinner (for example), explain how you are doing so safely (“I am having this one glass of wine and I’m not driving anywhere”)</w:t>
      </w:r>
    </w:p>
    <w:p w:rsidR="00912D95" w:rsidRDefault="00912D95" w:rsidP="00912D9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If you have a history of addiction</w:t>
      </w:r>
      <w:r w:rsidR="00D975E8">
        <w:rPr>
          <w:rFonts w:eastAsia="Times New Roman" w:cstheme="minorHAnsi"/>
        </w:rPr>
        <w:t xml:space="preserve"> or depression/other mental illness in your family – talk </w:t>
      </w:r>
      <w:r>
        <w:rPr>
          <w:rFonts w:eastAsia="Times New Roman" w:cstheme="minorHAnsi"/>
        </w:rPr>
        <w:t>with your children about what this means for them</w:t>
      </w:r>
      <w:r w:rsidR="00D975E8">
        <w:rPr>
          <w:rFonts w:eastAsia="Times New Roman" w:cstheme="minorHAnsi"/>
        </w:rPr>
        <w:t>, increased risk factors, etc.</w:t>
      </w:r>
    </w:p>
    <w:p w:rsidR="00D975E8" w:rsidRDefault="00D975E8" w:rsidP="00912D9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Normalize non-use, e.g. tell children they aren’t the only ones who haven’t been drunk</w:t>
      </w:r>
    </w:p>
    <w:p w:rsidR="00D975E8" w:rsidRDefault="00D975E8" w:rsidP="00912D9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The majority of young people aren’t using substances – but the younger they are when they start using, the more likely they are to become addicted</w:t>
      </w:r>
    </w:p>
    <w:p w:rsidR="00D975E8" w:rsidRDefault="00D975E8" w:rsidP="00D975E8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Detective Pagan and Jenny Saxton </w:t>
      </w:r>
      <w:r w:rsidR="00687A7C">
        <w:rPr>
          <w:rFonts w:eastAsia="Times New Roman" w:cstheme="minorHAnsi"/>
        </w:rPr>
        <w:t xml:space="preserve">displayed several vape devices and items </w:t>
      </w:r>
      <w:r>
        <w:rPr>
          <w:rFonts w:eastAsia="Times New Roman" w:cstheme="minorHAnsi"/>
        </w:rPr>
        <w:t>that ca</w:t>
      </w:r>
      <w:r w:rsidR="00687A7C">
        <w:rPr>
          <w:rFonts w:eastAsia="Times New Roman" w:cstheme="minorHAnsi"/>
        </w:rPr>
        <w:t>n be used to stash substances, all easily ordered from Amazon</w:t>
      </w:r>
    </w:p>
    <w:p w:rsidR="00687A7C" w:rsidRPr="00687A7C" w:rsidRDefault="00D975E8" w:rsidP="00687A7C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Kate Sullivan closed the session by explaining that APS created positions for substance abuse counselors such as Jenny Saxton based on the Youth Risk Behavior Surveillance System (YRBSS) – this is part of wraparound student services that APS offers</w:t>
      </w:r>
      <w:r w:rsidR="00687A7C">
        <w:rPr>
          <w:rFonts w:eastAsia="Times New Roman" w:cstheme="minorHAnsi"/>
        </w:rPr>
        <w:t xml:space="preserve"> – parent are encouraged to reach out to SROs and Jenny Saxton with questions or for more information</w:t>
      </w:r>
    </w:p>
    <w:p w:rsidR="001E1FA7" w:rsidRPr="001E1FA7" w:rsidRDefault="00475B59" w:rsidP="005A4634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EL Overview: Maureen Nesselrode, Principal</w:t>
      </w:r>
      <w:r w:rsidRPr="001E1FA7">
        <w:rPr>
          <w:rFonts w:eastAsia="Times New Roman" w:cstheme="minorHAnsi"/>
          <w:b/>
        </w:rPr>
        <w:t xml:space="preserve"> </w:t>
      </w:r>
    </w:p>
    <w:p w:rsidR="00AC43F0" w:rsidRDefault="00687A7C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Maureen clarified that EL (Expeditionary Learning) is Campbell’s </w:t>
      </w:r>
      <w:r w:rsidRPr="00687A7C">
        <w:rPr>
          <w:rFonts w:eastAsia="Times New Roman" w:cstheme="minorHAnsi"/>
          <w:u w:val="single"/>
        </w:rPr>
        <w:t>instructional</w:t>
      </w:r>
      <w:r>
        <w:rPr>
          <w:rFonts w:eastAsia="Times New Roman" w:cstheme="minorHAnsi"/>
          <w:u w:val="single"/>
        </w:rPr>
        <w:t xml:space="preserve"> </w:t>
      </w:r>
      <w:r w:rsidRPr="00687A7C">
        <w:rPr>
          <w:rFonts w:eastAsia="Times New Roman" w:cstheme="minorHAnsi"/>
          <w:u w:val="single"/>
        </w:rPr>
        <w:t>model</w:t>
      </w:r>
      <w:r>
        <w:rPr>
          <w:rFonts w:eastAsia="Times New Roman" w:cstheme="minorHAnsi"/>
        </w:rPr>
        <w:t xml:space="preserve"> – EL is not a “program” or a “curriculum”</w:t>
      </w:r>
      <w:r w:rsidR="002D7F56">
        <w:rPr>
          <w:rFonts w:eastAsia="Times New Roman" w:cstheme="minorHAnsi"/>
        </w:rPr>
        <w:t xml:space="preserve"> – it’s more than outdoor education and hands-on learning</w:t>
      </w:r>
    </w:p>
    <w:p w:rsidR="00682629" w:rsidRDefault="00682629" w:rsidP="00682629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Campbell is the only EL school in Virginia! There are a few in DC</w:t>
      </w:r>
    </w:p>
    <w:p w:rsidR="00687A7C" w:rsidRDefault="00687A7C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does Campbell </w:t>
      </w:r>
      <w:r w:rsidR="002D7F56">
        <w:rPr>
          <w:rFonts w:eastAsia="Times New Roman" w:cstheme="minorHAnsi"/>
        </w:rPr>
        <w:t>decide what we’re going to do every year in EL?</w:t>
      </w:r>
    </w:p>
    <w:p w:rsidR="002D7F56" w:rsidRDefault="002D7F56" w:rsidP="002D7F56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Implementation Review – what and how we are doing in implementing the EL model</w:t>
      </w:r>
    </w:p>
    <w:p w:rsidR="002918FB" w:rsidRDefault="002D7F56" w:rsidP="002918F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Annual work plan – tied to school management plan and monitored by visiting classes</w:t>
      </w:r>
    </w:p>
    <w:p w:rsidR="002D7F56" w:rsidRPr="002918FB" w:rsidRDefault="002918FB" w:rsidP="002918F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2918FB">
        <w:rPr>
          <w:rFonts w:eastAsia="Times New Roman" w:cstheme="minorHAnsi"/>
        </w:rPr>
        <w:t xml:space="preserve">Megan DeRitter is Campbell’s EL advisor </w:t>
      </w:r>
      <w:r>
        <w:rPr>
          <w:rFonts w:eastAsia="Times New Roman" w:cstheme="minorHAnsi"/>
        </w:rPr>
        <w:t xml:space="preserve">– she spends </w:t>
      </w:r>
      <w:r w:rsidR="002D7F56" w:rsidRPr="002918FB">
        <w:rPr>
          <w:rFonts w:eastAsia="Times New Roman" w:cstheme="minorHAnsi"/>
        </w:rPr>
        <w:t>20+ days on site at Campb</w:t>
      </w:r>
      <w:r>
        <w:rPr>
          <w:rFonts w:eastAsia="Times New Roman" w:cstheme="minorHAnsi"/>
        </w:rPr>
        <w:t xml:space="preserve">ell each year to monitor/advise, does </w:t>
      </w:r>
      <w:r w:rsidR="002D7F56" w:rsidRPr="002918FB">
        <w:rPr>
          <w:rFonts w:eastAsia="Times New Roman" w:cstheme="minorHAnsi"/>
        </w:rPr>
        <w:t>professional development for Campbell teachers and staff, “learning walks” to go into classrooms and observe the EL model in action</w:t>
      </w:r>
    </w:p>
    <w:p w:rsidR="002918FB" w:rsidRDefault="002918FB" w:rsidP="002918F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will be integrating </w:t>
      </w:r>
      <w:r>
        <w:rPr>
          <w:rFonts w:eastAsia="Times New Roman" w:cstheme="minorHAnsi"/>
          <w:u w:val="single"/>
        </w:rPr>
        <w:t>s</w:t>
      </w:r>
      <w:r w:rsidR="002D7F56" w:rsidRPr="002918FB">
        <w:rPr>
          <w:rFonts w:eastAsia="Times New Roman" w:cstheme="minorHAnsi"/>
          <w:u w:val="single"/>
        </w:rPr>
        <w:t>ervice learning</w:t>
      </w:r>
      <w:r w:rsidR="002D7F56" w:rsidRPr="002918FB">
        <w:rPr>
          <w:rFonts w:eastAsia="Times New Roman" w:cstheme="minorHAnsi"/>
        </w:rPr>
        <w:t xml:space="preserve"> </w:t>
      </w:r>
      <w:r w:rsidR="00743C0F" w:rsidRPr="002918FB">
        <w:rPr>
          <w:rFonts w:eastAsia="Times New Roman" w:cstheme="minorHAnsi"/>
        </w:rPr>
        <w:t xml:space="preserve">into </w:t>
      </w:r>
      <w:r w:rsidR="002D7F56" w:rsidRPr="002918FB">
        <w:rPr>
          <w:rFonts w:eastAsia="Times New Roman" w:cstheme="minorHAnsi"/>
        </w:rPr>
        <w:t xml:space="preserve">one expedition per grade level </w:t>
      </w:r>
      <w:r>
        <w:rPr>
          <w:rFonts w:eastAsia="Times New Roman" w:cstheme="minorHAnsi"/>
        </w:rPr>
        <w:t>this year</w:t>
      </w:r>
    </w:p>
    <w:p w:rsidR="002918FB" w:rsidRDefault="002918FB" w:rsidP="002918F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Different than </w:t>
      </w:r>
      <w:r w:rsidR="002D7F56" w:rsidRPr="002918FB">
        <w:rPr>
          <w:rFonts w:eastAsia="Times New Roman" w:cstheme="minorHAnsi"/>
        </w:rPr>
        <w:t xml:space="preserve">community service, this </w:t>
      </w:r>
      <w:r>
        <w:rPr>
          <w:rFonts w:eastAsia="Times New Roman" w:cstheme="minorHAnsi"/>
        </w:rPr>
        <w:t xml:space="preserve">is </w:t>
      </w:r>
      <w:r w:rsidR="002D7F56" w:rsidRPr="002918FB">
        <w:rPr>
          <w:rFonts w:eastAsia="Times New Roman" w:cstheme="minorHAnsi"/>
        </w:rPr>
        <w:t>focused on apply</w:t>
      </w:r>
      <w:r>
        <w:rPr>
          <w:rFonts w:eastAsia="Times New Roman" w:cstheme="minorHAnsi"/>
        </w:rPr>
        <w:t>ing learning to the community</w:t>
      </w:r>
    </w:p>
    <w:p w:rsidR="002918FB" w:rsidRDefault="002D7F56" w:rsidP="002918FB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2918FB">
        <w:rPr>
          <w:rFonts w:eastAsia="Times New Roman" w:cstheme="minorHAnsi"/>
        </w:rPr>
        <w:t>EL Education is providing professional development to support this effort</w:t>
      </w:r>
    </w:p>
    <w:p w:rsidR="00682629" w:rsidRDefault="002918FB" w:rsidP="002918F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Campbell is working to become an </w:t>
      </w:r>
      <w:r w:rsidRPr="002918FB">
        <w:rPr>
          <w:rFonts w:eastAsia="Times New Roman" w:cstheme="minorHAnsi"/>
          <w:u w:val="single"/>
        </w:rPr>
        <w:t>EL Credentialed School</w:t>
      </w:r>
      <w:r w:rsidRPr="002918F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–</w:t>
      </w:r>
      <w:r w:rsidR="0068262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similar to accreditation</w:t>
      </w:r>
    </w:p>
    <w:p w:rsidR="002918FB" w:rsidRDefault="002918FB" w:rsidP="000C214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682629">
        <w:rPr>
          <w:rFonts w:eastAsia="Times New Roman" w:cstheme="minorHAnsi"/>
        </w:rPr>
        <w:t>This is a</w:t>
      </w:r>
      <w:r w:rsidR="00682629" w:rsidRPr="00682629">
        <w:rPr>
          <w:rFonts w:eastAsia="Times New Roman" w:cstheme="minorHAnsi"/>
        </w:rPr>
        <w:t xml:space="preserve">n intensive year-long process, all teachers are contributing – involves </w:t>
      </w:r>
      <w:r w:rsidRPr="00682629">
        <w:rPr>
          <w:rFonts w:eastAsia="Times New Roman" w:cstheme="minorHAnsi"/>
        </w:rPr>
        <w:t xml:space="preserve">putting together a school-wide portfolio </w:t>
      </w:r>
      <w:r w:rsidR="00682629" w:rsidRPr="00682629">
        <w:rPr>
          <w:rFonts w:eastAsia="Times New Roman" w:cstheme="minorHAnsi"/>
        </w:rPr>
        <w:t>to demonstrate that we are using the EL model with fidelity and provide evidence of</w:t>
      </w:r>
      <w:r w:rsidR="00400B80" w:rsidRPr="00682629">
        <w:rPr>
          <w:rFonts w:eastAsia="Times New Roman" w:cstheme="minorHAnsi"/>
        </w:rPr>
        <w:t xml:space="preserve"> high quality student work, student character, and student mastery of knowledge and skills</w:t>
      </w:r>
      <w:r w:rsidR="00682629">
        <w:rPr>
          <w:rFonts w:eastAsia="Times New Roman" w:cstheme="minorHAnsi"/>
        </w:rPr>
        <w:t xml:space="preserve"> </w:t>
      </w:r>
    </w:p>
    <w:p w:rsidR="000D4670" w:rsidRDefault="00682629" w:rsidP="000C214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If Campbell becomes a credentialed school</w:t>
      </w:r>
      <w:r w:rsidR="000D4670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we could</w:t>
      </w:r>
      <w:r w:rsidR="000D4670">
        <w:rPr>
          <w:rFonts w:eastAsia="Times New Roman" w:cstheme="minorHAnsi"/>
        </w:rPr>
        <w:t>:</w:t>
      </w:r>
    </w:p>
    <w:p w:rsidR="00682629" w:rsidRDefault="000D4670" w:rsidP="000D4670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B</w:t>
      </w:r>
      <w:r w:rsidR="00682629">
        <w:rPr>
          <w:rFonts w:eastAsia="Times New Roman" w:cstheme="minorHAnsi"/>
        </w:rPr>
        <w:t xml:space="preserve">ecome a model </w:t>
      </w:r>
      <w:r>
        <w:rPr>
          <w:rFonts w:eastAsia="Times New Roman" w:cstheme="minorHAnsi"/>
        </w:rPr>
        <w:t>for other public schools demonstrating how to follow state standards and adhere to EL model</w:t>
      </w:r>
    </w:p>
    <w:p w:rsidR="000D4670" w:rsidRDefault="000D4670" w:rsidP="000D4670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Hold site seminars, form professional learning communities </w:t>
      </w:r>
    </w:p>
    <w:p w:rsidR="000D4670" w:rsidRPr="000D4670" w:rsidRDefault="000D4670" w:rsidP="004E730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0D4670">
        <w:rPr>
          <w:rFonts w:eastAsia="Times New Roman" w:cstheme="minorHAnsi"/>
        </w:rPr>
        <w:t xml:space="preserve">Use student work as models and </w:t>
      </w:r>
      <w:r>
        <w:rPr>
          <w:rFonts w:eastAsia="Times New Roman" w:cstheme="minorHAnsi"/>
        </w:rPr>
        <w:t>c</w:t>
      </w:r>
      <w:r w:rsidRPr="000D4670">
        <w:rPr>
          <w:rFonts w:eastAsia="Times New Roman" w:cstheme="minorHAnsi"/>
        </w:rPr>
        <w:t>ontinue adding depth to expeditions</w:t>
      </w:r>
    </w:p>
    <w:p w:rsidR="00682629" w:rsidRDefault="00682629" w:rsidP="00682629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EL Education National Conference coming up in November – 5 Campbell staff are attending, Maureen is presenting, student work may be displayed (e.g. last year’s 2</w:t>
      </w:r>
      <w:r w:rsidRPr="00682629">
        <w:rPr>
          <w:rFonts w:eastAsia="Times New Roman" w:cstheme="minorHAnsi"/>
          <w:vertAlign w:val="superscript"/>
        </w:rPr>
        <w:t>nd</w:t>
      </w:r>
      <w:r>
        <w:rPr>
          <w:rFonts w:eastAsia="Times New Roman" w:cstheme="minorHAnsi"/>
        </w:rPr>
        <w:t xml:space="preserve"> grade farmers market posters) – this is a great opportunity to bring back new ideas to implement at Campbell, network with other EL schools, learn more about credentialing</w:t>
      </w:r>
    </w:p>
    <w:p w:rsidR="00682629" w:rsidRDefault="00682629" w:rsidP="00682629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Ron Berger, EL Education’s Chief Academic Officer, will be visiting Campbell on October 19</w:t>
      </w:r>
    </w:p>
    <w:p w:rsidR="00766116" w:rsidRDefault="00766116" w:rsidP="00766116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We watched the video “Austin’s Butterfly” showing students reviewing and critiquing a peer’s scientific drawing (in this case, of a swallowtail butterfly) and the student revising the drawing based on peer feedback – many of our students are doing this in their fall expeditions</w:t>
      </w:r>
    </w:p>
    <w:p w:rsidR="00D70E75" w:rsidRDefault="000D4670" w:rsidP="00D70E75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We had a brief discussion about </w:t>
      </w:r>
      <w:r w:rsidR="00D70E75">
        <w:rPr>
          <w:rFonts w:eastAsia="Times New Roman" w:cstheme="minorHAnsi"/>
        </w:rPr>
        <w:t>expeditions – how long do they last, what are they about, etc.</w:t>
      </w:r>
    </w:p>
    <w:p w:rsidR="00D70E75" w:rsidRDefault="00D70E75" w:rsidP="00D70E7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Each grade level does 2 expeditions per year, one in the fall and one in the spring; each expedition spans </w:t>
      </w:r>
      <w:r w:rsidRPr="00D70E75">
        <w:rPr>
          <w:rFonts w:eastAsia="Times New Roman" w:cstheme="minorHAnsi"/>
        </w:rPr>
        <w:t>4-6 weeks</w:t>
      </w:r>
      <w:r>
        <w:rPr>
          <w:rFonts w:eastAsia="Times New Roman" w:cstheme="minorHAnsi"/>
        </w:rPr>
        <w:t xml:space="preserve"> </w:t>
      </w:r>
    </w:p>
    <w:p w:rsidR="00D70E75" w:rsidRDefault="00D70E75" w:rsidP="00D70E7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They are usually linked to science or social studies </w:t>
      </w:r>
    </w:p>
    <w:p w:rsidR="00D70E75" w:rsidRDefault="00D70E75" w:rsidP="00D70E7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Upper grades usually start earlier in the school year versus primary grades; younger students are still getting used to school, and the upper grades have to finish a bit earlier in the spring because of SOLs</w:t>
      </w:r>
    </w:p>
    <w:p w:rsidR="00D70E75" w:rsidRDefault="00D70E75" w:rsidP="00D70E7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Students don’t </w:t>
      </w:r>
      <w:r w:rsidRPr="00D70E75">
        <w:rPr>
          <w:rFonts w:eastAsia="Times New Roman" w:cstheme="minorHAnsi"/>
        </w:rPr>
        <w:t xml:space="preserve">necessarily </w:t>
      </w:r>
      <w:r>
        <w:rPr>
          <w:rFonts w:eastAsia="Times New Roman" w:cstheme="minorHAnsi"/>
        </w:rPr>
        <w:t xml:space="preserve">have </w:t>
      </w:r>
      <w:r w:rsidRPr="00D70E75">
        <w:rPr>
          <w:rFonts w:eastAsia="Times New Roman" w:cstheme="minorHAnsi"/>
        </w:rPr>
        <w:t>homework related</w:t>
      </w:r>
      <w:r>
        <w:rPr>
          <w:rFonts w:eastAsia="Times New Roman" w:cstheme="minorHAnsi"/>
        </w:rPr>
        <w:t xml:space="preserve"> to expeditions, most of the work is done during school</w:t>
      </w:r>
    </w:p>
    <w:p w:rsidR="00D70E75" w:rsidRDefault="00D70E75" w:rsidP="00D70E7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D70E75">
        <w:rPr>
          <w:rFonts w:eastAsia="Times New Roman" w:cstheme="minorHAnsi"/>
        </w:rPr>
        <w:t>There is usually at least 1 field trip (“field work”) per expedition</w:t>
      </w:r>
    </w:p>
    <w:p w:rsidR="00D70E75" w:rsidRPr="00D70E75" w:rsidRDefault="00D70E75" w:rsidP="00D70E7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Expeditions culminate in a showcase, where students present to families what they did and learned during the expedition; information will be coming home soon about that</w:t>
      </w:r>
    </w:p>
    <w:p w:rsidR="001E1FA7" w:rsidRPr="001E1FA7" w:rsidRDefault="00475B59" w:rsidP="005A4634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Treasurer Report</w:t>
      </w:r>
      <w:r w:rsidR="007D3AB2">
        <w:rPr>
          <w:rFonts w:eastAsia="Times New Roman" w:cstheme="minorHAnsi"/>
          <w:b/>
        </w:rPr>
        <w:t xml:space="preserve">: Amanda </w:t>
      </w:r>
      <w:r w:rsidR="007D3AB2" w:rsidRPr="007D3AB2">
        <w:rPr>
          <w:rFonts w:eastAsia="Times New Roman" w:cstheme="minorHAnsi"/>
          <w:b/>
        </w:rPr>
        <w:t>Lowenberger, Treasurer</w:t>
      </w:r>
    </w:p>
    <w:p w:rsidR="00C75837" w:rsidRDefault="00781265" w:rsidP="00C7583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Budget highlights:</w:t>
      </w:r>
    </w:p>
    <w:p w:rsidR="00781265" w:rsidRDefault="00781265" w:rsidP="0078126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rPr>
          <w:rFonts w:eastAsia="Times New Roman" w:cstheme="minorHAnsi"/>
        </w:rPr>
        <w:t>Main expenses were: O</w:t>
      </w:r>
      <w:r w:rsidR="00B22A53" w:rsidRPr="00781265">
        <w:rPr>
          <w:rFonts w:eastAsia="Times New Roman" w:cstheme="minorHAnsi"/>
        </w:rPr>
        <w:t xml:space="preserve">utdoor </w:t>
      </w:r>
      <w:r>
        <w:rPr>
          <w:rFonts w:eastAsia="Times New Roman" w:cstheme="minorHAnsi"/>
        </w:rPr>
        <w:t xml:space="preserve">Classroom, </w:t>
      </w:r>
      <w:r w:rsidR="00B22A53">
        <w:t>back to school breakfast for teachers</w:t>
      </w:r>
      <w:r>
        <w:t xml:space="preserve">, </w:t>
      </w:r>
      <w:r w:rsidR="00B22A53">
        <w:t>PTA meetings</w:t>
      </w:r>
      <w:r>
        <w:t>, w</w:t>
      </w:r>
      <w:r w:rsidR="00B22A53">
        <w:t>eb hosting for PTA site</w:t>
      </w:r>
      <w:r>
        <w:t>, PTA l</w:t>
      </w:r>
      <w:r w:rsidR="00B22A53">
        <w:t>eadership training</w:t>
      </w:r>
    </w:p>
    <w:p w:rsidR="00B22A53" w:rsidRPr="00781265" w:rsidRDefault="00781265" w:rsidP="0078126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</w:pPr>
      <w:r>
        <w:t xml:space="preserve">Income sources: </w:t>
      </w:r>
      <w:r w:rsidR="00B22A53">
        <w:t>Amazon, donations, spirit g</w:t>
      </w:r>
      <w:r>
        <w:t>ear, PTA dues</w:t>
      </w:r>
    </w:p>
    <w:p w:rsidR="00C75837" w:rsidRDefault="00781265" w:rsidP="00C75837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F</w:t>
      </w:r>
      <w:r w:rsidR="00C75837">
        <w:rPr>
          <w:rFonts w:eastAsia="Times New Roman" w:cstheme="minorHAnsi"/>
        </w:rPr>
        <w:t>unding requests</w:t>
      </w:r>
      <w:r>
        <w:rPr>
          <w:rFonts w:eastAsia="Times New Roman" w:cstheme="minorHAnsi"/>
        </w:rPr>
        <w:t>:</w:t>
      </w:r>
    </w:p>
    <w:p w:rsidR="00B22A53" w:rsidRDefault="00766116" w:rsidP="00C7583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Green screen </w:t>
      </w:r>
      <w:r w:rsidR="00B22A53">
        <w:rPr>
          <w:rFonts w:eastAsia="Times New Roman" w:cstheme="minorHAnsi"/>
        </w:rPr>
        <w:t xml:space="preserve">($73.93) </w:t>
      </w:r>
      <w:r>
        <w:rPr>
          <w:rFonts w:eastAsia="Times New Roman" w:cstheme="minorHAnsi"/>
        </w:rPr>
        <w:t>– Ms. O’Connor gave an overview of uses</w:t>
      </w:r>
      <w:r w:rsidR="00224C59">
        <w:rPr>
          <w:rFonts w:eastAsia="Times New Roman" w:cstheme="minorHAnsi"/>
        </w:rPr>
        <w:t xml:space="preserve">: </w:t>
      </w:r>
      <w:r>
        <w:rPr>
          <w:rFonts w:eastAsia="Times New Roman" w:cstheme="minorHAnsi"/>
        </w:rPr>
        <w:t>meteorologist project, interactive art</w:t>
      </w:r>
      <w:r w:rsidR="00224C59">
        <w:rPr>
          <w:rFonts w:eastAsia="Times New Roman" w:cstheme="minorHAnsi"/>
        </w:rPr>
        <w:t xml:space="preserve"> projects</w:t>
      </w:r>
      <w:r>
        <w:rPr>
          <w:rFonts w:eastAsia="Times New Roman" w:cstheme="minorHAnsi"/>
        </w:rPr>
        <w:t xml:space="preserve">, book </w:t>
      </w:r>
      <w:r w:rsidR="00224C59">
        <w:rPr>
          <w:rFonts w:eastAsia="Times New Roman" w:cstheme="minorHAnsi"/>
        </w:rPr>
        <w:t>and</w:t>
      </w:r>
      <w:r>
        <w:rPr>
          <w:rFonts w:eastAsia="Times New Roman" w:cstheme="minorHAnsi"/>
        </w:rPr>
        <w:t xml:space="preserve"> writing projects </w:t>
      </w:r>
    </w:p>
    <w:p w:rsidR="00C75837" w:rsidRDefault="00B22A53" w:rsidP="00B22A5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766116">
        <w:rPr>
          <w:rFonts w:eastAsia="Times New Roman" w:cstheme="minorHAnsi"/>
        </w:rPr>
        <w:t xml:space="preserve">lready in budget in Grade 4 line </w:t>
      </w:r>
      <w:r w:rsidR="00224C59">
        <w:rPr>
          <w:rFonts w:eastAsia="Times New Roman" w:cstheme="minorHAnsi"/>
        </w:rPr>
        <w:t>(PTA did not need to vote to approve)</w:t>
      </w:r>
    </w:p>
    <w:p w:rsidR="00B22A53" w:rsidRDefault="00224C59" w:rsidP="00C75837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15 copies of Wish Tree by Katherine Applegate to be shared</w:t>
      </w:r>
      <w:r w:rsidR="00B22A53">
        <w:rPr>
          <w:rFonts w:eastAsia="Times New Roman" w:cstheme="minorHAnsi"/>
        </w:rPr>
        <w:t xml:space="preserve"> amongst 4</w:t>
      </w:r>
      <w:r w:rsidR="00B22A53" w:rsidRPr="00224C59">
        <w:rPr>
          <w:rFonts w:eastAsia="Times New Roman" w:cstheme="minorHAnsi"/>
          <w:vertAlign w:val="superscript"/>
        </w:rPr>
        <w:t>th</w:t>
      </w:r>
      <w:r w:rsidR="00B22A53">
        <w:rPr>
          <w:rFonts w:eastAsia="Times New Roman" w:cstheme="minorHAnsi"/>
        </w:rPr>
        <w:t xml:space="preserve"> grade students for a book club with an “adaptation” theme ($216.15) </w:t>
      </w:r>
    </w:p>
    <w:p w:rsidR="00224C59" w:rsidRDefault="00B22A53" w:rsidP="00B22A53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Already in budget in Grade 4 line (PTA did not need to vote to approve)</w:t>
      </w:r>
    </w:p>
    <w:p w:rsidR="00FF49D7" w:rsidRDefault="00FF49D7" w:rsidP="00781265">
      <w:pPr>
        <w:pStyle w:val="ListParagraph"/>
        <w:numPr>
          <w:ilvl w:val="1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Emergency food pantry ($300) – sealed case stocked with shelf-stable items to be kept on site at Campbell; staff and teachers would be able to access the pantry to discreetly provide food for families in need/crisis (e.g. deportation, hospitalization) when the school is aware of such an issue</w:t>
      </w:r>
    </w:p>
    <w:p w:rsidR="00FF49D7" w:rsidRDefault="006D4C2C" w:rsidP="00FF49D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Requested by parent of 1</w:t>
      </w:r>
      <w:r w:rsidRPr="006D4C2C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grader at Campbell after researching food insecurity in Arlington; parent will be responsible for keeping pantry stocked</w:t>
      </w:r>
    </w:p>
    <w:p w:rsidR="006D4C2C" w:rsidRDefault="006D4C2C" w:rsidP="00FF49D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Breakfast items will also be included for students who come to school too late to get breakfast in the cafeteria</w:t>
      </w:r>
    </w:p>
    <w:p w:rsidR="006D4C2C" w:rsidRDefault="006D4C2C" w:rsidP="00FF49D7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This is a pilot year, so we will be tracking use to see how it goes</w:t>
      </w:r>
    </w:p>
    <w:p w:rsidR="006D4C2C" w:rsidRPr="00D363EE" w:rsidRDefault="006D4C2C" w:rsidP="00D363EE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Q: Is this in use in other schools? </w:t>
      </w:r>
      <w:r w:rsidRPr="00D363EE">
        <w:rPr>
          <w:rFonts w:eastAsia="Times New Roman" w:cstheme="minorHAnsi"/>
        </w:rPr>
        <w:t>Yes, that’s where the idea came from</w:t>
      </w:r>
    </w:p>
    <w:p w:rsidR="006D4C2C" w:rsidRPr="00D363EE" w:rsidRDefault="006D4C2C" w:rsidP="00D363EE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Q: How will we keep the foodstuffs safe from critters?</w:t>
      </w:r>
      <w:r w:rsidR="00D363EE">
        <w:rPr>
          <w:rFonts w:eastAsia="Times New Roman" w:cstheme="minorHAnsi"/>
        </w:rPr>
        <w:t xml:space="preserve"> </w:t>
      </w:r>
      <w:r>
        <w:t>Water- and air-</w:t>
      </w:r>
      <w:r w:rsidR="00C75837">
        <w:t>tight commercial grade container included in request</w:t>
      </w:r>
    </w:p>
    <w:p w:rsidR="00C75837" w:rsidRPr="00D363EE" w:rsidRDefault="006D4C2C" w:rsidP="00D363EE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Q:</w:t>
      </w:r>
      <w:r>
        <w:t xml:space="preserve"> H</w:t>
      </w:r>
      <w:r w:rsidR="00C75837">
        <w:t xml:space="preserve">ow will we </w:t>
      </w:r>
      <w:r>
        <w:t>let families know about this?</w:t>
      </w:r>
      <w:r w:rsidR="00D363EE">
        <w:t xml:space="preserve"> </w:t>
      </w:r>
      <w:r w:rsidRPr="00D363EE">
        <w:rPr>
          <w:rFonts w:eastAsia="Times New Roman" w:cstheme="minorHAnsi"/>
        </w:rPr>
        <w:t>This won’t be widely broadcast throughout Campbell;</w:t>
      </w:r>
      <w:r>
        <w:t xml:space="preserve"> staff</w:t>
      </w:r>
      <w:r w:rsidR="00C75837">
        <w:t xml:space="preserve"> will know when there are </w:t>
      </w:r>
      <w:r w:rsidR="00D363EE">
        <w:t>families in crises/need</w:t>
      </w:r>
    </w:p>
    <w:p w:rsidR="006D4C2C" w:rsidRPr="006D4C2C" w:rsidRDefault="006D4C2C" w:rsidP="006D4C2C">
      <w:pPr>
        <w:pStyle w:val="ListParagraph"/>
        <w:numPr>
          <w:ilvl w:val="2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t>Motion to approve the emergency food pantry; seconded; approved</w:t>
      </w:r>
    </w:p>
    <w:p w:rsidR="001E1FA7" w:rsidRDefault="00B908C8" w:rsidP="00D363EE">
      <w:pPr>
        <w:spacing w:before="20" w:after="20" w:line="240" w:lineRule="auto"/>
        <w:rPr>
          <w:rFonts w:eastAsia="Times New Roman" w:cstheme="minorHAnsi"/>
          <w:b/>
        </w:rPr>
      </w:pPr>
      <w:r w:rsidRPr="00C75837">
        <w:rPr>
          <w:rFonts w:eastAsia="Times New Roman" w:cstheme="minorHAnsi"/>
        </w:rPr>
        <w:t xml:space="preserve"> </w:t>
      </w:r>
      <w:r w:rsidR="001E1FA7" w:rsidRPr="001E1FA7">
        <w:rPr>
          <w:rFonts w:eastAsia="Times New Roman" w:cstheme="minorHAnsi"/>
          <w:b/>
        </w:rPr>
        <w:t>New Business</w:t>
      </w:r>
    </w:p>
    <w:p w:rsidR="00640862" w:rsidRPr="00475B59" w:rsidRDefault="007B660C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475B59">
        <w:rPr>
          <w:rFonts w:eastAsia="Times New Roman" w:cstheme="minorHAnsi"/>
        </w:rPr>
        <w:t xml:space="preserve"> </w:t>
      </w:r>
      <w:r w:rsidR="00D363EE">
        <w:rPr>
          <w:rFonts w:eastAsia="Times New Roman" w:cstheme="minorHAnsi"/>
        </w:rPr>
        <w:t>No new business</w:t>
      </w:r>
    </w:p>
    <w:p w:rsidR="001E1FA7" w:rsidRPr="001E1FA7" w:rsidRDefault="001E1FA7" w:rsidP="005A4634">
      <w:pPr>
        <w:pStyle w:val="ListParagraph"/>
        <w:numPr>
          <w:ilvl w:val="0"/>
          <w:numId w:val="8"/>
        </w:numPr>
        <w:spacing w:before="240" w:after="20" w:line="240" w:lineRule="auto"/>
        <w:contextualSpacing w:val="0"/>
        <w:rPr>
          <w:rFonts w:eastAsia="Times New Roman" w:cstheme="minorHAnsi"/>
          <w:b/>
        </w:rPr>
      </w:pPr>
      <w:r w:rsidRPr="001E1FA7">
        <w:rPr>
          <w:rFonts w:eastAsia="Times New Roman" w:cstheme="minorHAnsi"/>
          <w:b/>
        </w:rPr>
        <w:t>Closing</w:t>
      </w:r>
      <w:r w:rsidR="008858C8">
        <w:rPr>
          <w:rFonts w:eastAsia="Times New Roman" w:cstheme="minorHAnsi"/>
          <w:b/>
        </w:rPr>
        <w:t>: Barbara Martinez, President</w:t>
      </w:r>
    </w:p>
    <w:p w:rsidR="00D363EE" w:rsidRPr="00D363EE" w:rsidRDefault="00D363EE" w:rsidP="003F06C2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 w:rsidRPr="00D363EE">
        <w:rPr>
          <w:rFonts w:eastAsia="Times New Roman" w:cstheme="minorHAnsi"/>
        </w:rPr>
        <w:t>Reminder</w:t>
      </w:r>
      <w:r>
        <w:rPr>
          <w:rFonts w:eastAsia="Times New Roman" w:cstheme="minorHAnsi"/>
        </w:rPr>
        <w:t>s:</w:t>
      </w:r>
      <w:r w:rsidRPr="00D363EE">
        <w:rPr>
          <w:rFonts w:eastAsia="Times New Roman" w:cstheme="minorHAnsi"/>
        </w:rPr>
        <w:t xml:space="preserve"> Fun Run on October 12</w:t>
      </w:r>
      <w:r>
        <w:rPr>
          <w:rFonts w:eastAsia="Times New Roman" w:cstheme="minorHAnsi"/>
        </w:rPr>
        <w:t>, R</w:t>
      </w:r>
      <w:r w:rsidRPr="00D363EE">
        <w:rPr>
          <w:rFonts w:eastAsia="Times New Roman" w:cstheme="minorHAnsi"/>
        </w:rPr>
        <w:t xml:space="preserve">estaurant </w:t>
      </w:r>
      <w:r>
        <w:rPr>
          <w:rFonts w:eastAsia="Times New Roman" w:cstheme="minorHAnsi"/>
        </w:rPr>
        <w:t>N</w:t>
      </w:r>
      <w:r w:rsidRPr="00D363EE">
        <w:rPr>
          <w:rFonts w:eastAsia="Times New Roman" w:cstheme="minorHAnsi"/>
        </w:rPr>
        <w:t>ight October 29</w:t>
      </w:r>
    </w:p>
    <w:p w:rsidR="00150BAE" w:rsidRPr="00150BAE" w:rsidRDefault="00D363EE" w:rsidP="00981FEB">
      <w:pPr>
        <w:pStyle w:val="ListParagraph"/>
        <w:numPr>
          <w:ilvl w:val="0"/>
          <w:numId w:val="9"/>
        </w:numPr>
        <w:spacing w:before="20" w:after="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Next PTA meeting on November 13 at 6:30 PM</w:t>
      </w:r>
      <w:r w:rsidR="00150BAE">
        <w:rPr>
          <w:rFonts w:eastAsia="Times New Roman" w:cstheme="minorHAnsi"/>
        </w:rPr>
        <w:t xml:space="preserve"> </w:t>
      </w:r>
    </w:p>
    <w:sectPr w:rsidR="00150BAE" w:rsidRPr="00150BAE" w:rsidSect="0058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7C2" w:rsidRDefault="004347C2" w:rsidP="003F4A61">
      <w:pPr>
        <w:spacing w:after="0" w:line="240" w:lineRule="auto"/>
      </w:pPr>
      <w:r>
        <w:separator/>
      </w:r>
    </w:p>
  </w:endnote>
  <w:endnote w:type="continuationSeparator" w:id="0">
    <w:p w:rsidR="004347C2" w:rsidRDefault="004347C2" w:rsidP="003F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97" w:rsidRDefault="000C26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E6C" w:rsidRPr="003F4A61" w:rsidRDefault="005C0E6C" w:rsidP="00B31241">
    <w:pPr>
      <w:pStyle w:val="Footer"/>
      <w:rPr>
        <w:sz w:val="20"/>
        <w:szCs w:val="20"/>
      </w:rPr>
    </w:pPr>
    <w:r>
      <w:rPr>
        <w:sz w:val="20"/>
        <w:szCs w:val="20"/>
      </w:rPr>
      <w:t xml:space="preserve">Campbell PTA Meeting Minutes: </w:t>
    </w:r>
    <w:r w:rsidR="00475B59">
      <w:rPr>
        <w:sz w:val="20"/>
        <w:szCs w:val="20"/>
      </w:rPr>
      <w:t xml:space="preserve">October </w:t>
    </w:r>
    <w:r w:rsidR="000C2697">
      <w:rPr>
        <w:sz w:val="20"/>
        <w:szCs w:val="20"/>
      </w:rPr>
      <w:t>09</w:t>
    </w:r>
    <w:bookmarkStart w:id="0" w:name="_GoBack"/>
    <w:bookmarkEnd w:id="0"/>
    <w:r>
      <w:rPr>
        <w:sz w:val="20"/>
        <w:szCs w:val="20"/>
      </w:rPr>
      <w:t>, 2018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9976101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55164068"/>
            <w:docPartObj>
              <w:docPartGallery w:val="Page Numbers (Top of Page)"/>
              <w:docPartUnique/>
            </w:docPartObj>
          </w:sdtPr>
          <w:sdtEndPr/>
          <w:sdtContent>
            <w:r w:rsidRPr="003F4A61">
              <w:rPr>
                <w:sz w:val="20"/>
                <w:szCs w:val="20"/>
              </w:rPr>
              <w:t xml:space="preserve">Page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PAGE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Pr="003F4A61">
              <w:rPr>
                <w:bCs/>
                <w:noProof/>
                <w:sz w:val="20"/>
                <w:szCs w:val="20"/>
              </w:rPr>
              <w:t>2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  <w:r w:rsidRPr="003F4A61">
              <w:rPr>
                <w:sz w:val="20"/>
                <w:szCs w:val="20"/>
              </w:rPr>
              <w:t xml:space="preserve"> of </w:t>
            </w:r>
            <w:r w:rsidRPr="003F4A61">
              <w:rPr>
                <w:bCs/>
                <w:sz w:val="20"/>
                <w:szCs w:val="20"/>
              </w:rPr>
              <w:fldChar w:fldCharType="begin"/>
            </w:r>
            <w:r w:rsidRPr="003F4A61">
              <w:rPr>
                <w:bCs/>
                <w:sz w:val="20"/>
                <w:szCs w:val="20"/>
              </w:rPr>
              <w:instrText xml:space="preserve"> NUMPAGES  </w:instrText>
            </w:r>
            <w:r w:rsidRPr="003F4A61">
              <w:rPr>
                <w:bCs/>
                <w:sz w:val="20"/>
                <w:szCs w:val="20"/>
              </w:rPr>
              <w:fldChar w:fldCharType="separate"/>
            </w:r>
            <w:r w:rsidRPr="003F4A61">
              <w:rPr>
                <w:bCs/>
                <w:noProof/>
                <w:sz w:val="20"/>
                <w:szCs w:val="20"/>
              </w:rPr>
              <w:t>2</w:t>
            </w:r>
            <w:r w:rsidRPr="003F4A61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97" w:rsidRDefault="000C2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7C2" w:rsidRDefault="004347C2" w:rsidP="003F4A61">
      <w:pPr>
        <w:spacing w:after="0" w:line="240" w:lineRule="auto"/>
      </w:pPr>
      <w:r>
        <w:separator/>
      </w:r>
    </w:p>
  </w:footnote>
  <w:footnote w:type="continuationSeparator" w:id="0">
    <w:p w:rsidR="004347C2" w:rsidRDefault="004347C2" w:rsidP="003F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97" w:rsidRDefault="000C26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97" w:rsidRDefault="000C26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97" w:rsidRDefault="000C26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45A"/>
    <w:multiLevelType w:val="hybridMultilevel"/>
    <w:tmpl w:val="3A9A8670"/>
    <w:lvl w:ilvl="0" w:tplc="15D275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E54B1"/>
    <w:multiLevelType w:val="hybridMultilevel"/>
    <w:tmpl w:val="EF483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6C1"/>
    <w:multiLevelType w:val="hybridMultilevel"/>
    <w:tmpl w:val="483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6937"/>
    <w:multiLevelType w:val="hybridMultilevel"/>
    <w:tmpl w:val="22E6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52EFC"/>
    <w:multiLevelType w:val="hybridMultilevel"/>
    <w:tmpl w:val="63669E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A762D"/>
    <w:multiLevelType w:val="hybridMultilevel"/>
    <w:tmpl w:val="F612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56EA7"/>
    <w:multiLevelType w:val="hybridMultilevel"/>
    <w:tmpl w:val="E8B2B1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E57F1"/>
    <w:multiLevelType w:val="hybridMultilevel"/>
    <w:tmpl w:val="0C9E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4802"/>
    <w:multiLevelType w:val="hybridMultilevel"/>
    <w:tmpl w:val="E028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465F1"/>
    <w:multiLevelType w:val="hybridMultilevel"/>
    <w:tmpl w:val="10AC1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60A2C"/>
    <w:multiLevelType w:val="hybridMultilevel"/>
    <w:tmpl w:val="E5B26C6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3"/>
  </w:num>
  <w:num w:numId="11">
    <w:abstractNumId w:val="1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F1"/>
    <w:rsid w:val="000003A1"/>
    <w:rsid w:val="00006A68"/>
    <w:rsid w:val="000250F8"/>
    <w:rsid w:val="00027403"/>
    <w:rsid w:val="0003118D"/>
    <w:rsid w:val="00040B67"/>
    <w:rsid w:val="000417A9"/>
    <w:rsid w:val="00042CBA"/>
    <w:rsid w:val="00046E97"/>
    <w:rsid w:val="00056E3D"/>
    <w:rsid w:val="00065D83"/>
    <w:rsid w:val="00070D35"/>
    <w:rsid w:val="00077CD6"/>
    <w:rsid w:val="00082234"/>
    <w:rsid w:val="000823E4"/>
    <w:rsid w:val="00084B81"/>
    <w:rsid w:val="00095A31"/>
    <w:rsid w:val="000A055F"/>
    <w:rsid w:val="000A1818"/>
    <w:rsid w:val="000B311D"/>
    <w:rsid w:val="000B340D"/>
    <w:rsid w:val="000B7ACA"/>
    <w:rsid w:val="000C09D2"/>
    <w:rsid w:val="000C2697"/>
    <w:rsid w:val="000C2A65"/>
    <w:rsid w:val="000C3E0A"/>
    <w:rsid w:val="000D4670"/>
    <w:rsid w:val="000E0002"/>
    <w:rsid w:val="000E4169"/>
    <w:rsid w:val="000E7469"/>
    <w:rsid w:val="000E7603"/>
    <w:rsid w:val="000F047A"/>
    <w:rsid w:val="000F35D2"/>
    <w:rsid w:val="000F5692"/>
    <w:rsid w:val="001038D0"/>
    <w:rsid w:val="0011558D"/>
    <w:rsid w:val="00115654"/>
    <w:rsid w:val="00120FFC"/>
    <w:rsid w:val="001317BF"/>
    <w:rsid w:val="00133785"/>
    <w:rsid w:val="00141BE3"/>
    <w:rsid w:val="00150BAE"/>
    <w:rsid w:val="0015461E"/>
    <w:rsid w:val="0016643B"/>
    <w:rsid w:val="00192973"/>
    <w:rsid w:val="00196066"/>
    <w:rsid w:val="001A031B"/>
    <w:rsid w:val="001A0EEF"/>
    <w:rsid w:val="001A36B5"/>
    <w:rsid w:val="001B36AA"/>
    <w:rsid w:val="001B7B6A"/>
    <w:rsid w:val="001D1AA4"/>
    <w:rsid w:val="001E1FA7"/>
    <w:rsid w:val="001E7D73"/>
    <w:rsid w:val="001F1B51"/>
    <w:rsid w:val="001F24CE"/>
    <w:rsid w:val="00205067"/>
    <w:rsid w:val="0021391E"/>
    <w:rsid w:val="00224C59"/>
    <w:rsid w:val="00235638"/>
    <w:rsid w:val="00237C15"/>
    <w:rsid w:val="002564A7"/>
    <w:rsid w:val="0027149B"/>
    <w:rsid w:val="00287289"/>
    <w:rsid w:val="002918FB"/>
    <w:rsid w:val="002B2049"/>
    <w:rsid w:val="002B3451"/>
    <w:rsid w:val="002C71CC"/>
    <w:rsid w:val="002C7970"/>
    <w:rsid w:val="002D39FB"/>
    <w:rsid w:val="002D6EEE"/>
    <w:rsid w:val="002D7F56"/>
    <w:rsid w:val="002E060A"/>
    <w:rsid w:val="002E588F"/>
    <w:rsid w:val="002E6927"/>
    <w:rsid w:val="002F42A4"/>
    <w:rsid w:val="002F7845"/>
    <w:rsid w:val="003001F7"/>
    <w:rsid w:val="003015A7"/>
    <w:rsid w:val="00306A74"/>
    <w:rsid w:val="00306DA6"/>
    <w:rsid w:val="00311206"/>
    <w:rsid w:val="00312615"/>
    <w:rsid w:val="0031772A"/>
    <w:rsid w:val="00320927"/>
    <w:rsid w:val="00330BE5"/>
    <w:rsid w:val="003466AE"/>
    <w:rsid w:val="00347A34"/>
    <w:rsid w:val="00350DA6"/>
    <w:rsid w:val="0035276B"/>
    <w:rsid w:val="003546C2"/>
    <w:rsid w:val="00354ED6"/>
    <w:rsid w:val="003642A3"/>
    <w:rsid w:val="0037037B"/>
    <w:rsid w:val="003703D9"/>
    <w:rsid w:val="00372AC0"/>
    <w:rsid w:val="003767F1"/>
    <w:rsid w:val="003779C9"/>
    <w:rsid w:val="003957CC"/>
    <w:rsid w:val="00396B3C"/>
    <w:rsid w:val="003C742A"/>
    <w:rsid w:val="003E5926"/>
    <w:rsid w:val="003E76A8"/>
    <w:rsid w:val="003F472F"/>
    <w:rsid w:val="003F4A61"/>
    <w:rsid w:val="00400B80"/>
    <w:rsid w:val="004062A8"/>
    <w:rsid w:val="00411C83"/>
    <w:rsid w:val="00411DBE"/>
    <w:rsid w:val="00422289"/>
    <w:rsid w:val="00430577"/>
    <w:rsid w:val="004347C2"/>
    <w:rsid w:val="00435655"/>
    <w:rsid w:val="0045729B"/>
    <w:rsid w:val="0047098E"/>
    <w:rsid w:val="00474832"/>
    <w:rsid w:val="00475B59"/>
    <w:rsid w:val="00482F6F"/>
    <w:rsid w:val="0048758B"/>
    <w:rsid w:val="004A2CCB"/>
    <w:rsid w:val="004B1859"/>
    <w:rsid w:val="004B45A0"/>
    <w:rsid w:val="004B772C"/>
    <w:rsid w:val="004C01F3"/>
    <w:rsid w:val="004C18A8"/>
    <w:rsid w:val="004D5C3B"/>
    <w:rsid w:val="004D7146"/>
    <w:rsid w:val="004E01D9"/>
    <w:rsid w:val="004E13CA"/>
    <w:rsid w:val="004F1CBA"/>
    <w:rsid w:val="004F6C32"/>
    <w:rsid w:val="00506730"/>
    <w:rsid w:val="00530676"/>
    <w:rsid w:val="00536151"/>
    <w:rsid w:val="00552990"/>
    <w:rsid w:val="0055762F"/>
    <w:rsid w:val="00561E69"/>
    <w:rsid w:val="00582938"/>
    <w:rsid w:val="00593FB7"/>
    <w:rsid w:val="00595F23"/>
    <w:rsid w:val="005A050C"/>
    <w:rsid w:val="005A4634"/>
    <w:rsid w:val="005A4F37"/>
    <w:rsid w:val="005B0E7C"/>
    <w:rsid w:val="005B3781"/>
    <w:rsid w:val="005B582B"/>
    <w:rsid w:val="005B7489"/>
    <w:rsid w:val="005C0E6C"/>
    <w:rsid w:val="005C7303"/>
    <w:rsid w:val="005D5F9F"/>
    <w:rsid w:val="005E0FE0"/>
    <w:rsid w:val="005E70B2"/>
    <w:rsid w:val="005E7FAC"/>
    <w:rsid w:val="005F374E"/>
    <w:rsid w:val="00610D3B"/>
    <w:rsid w:val="00613C4E"/>
    <w:rsid w:val="006216F4"/>
    <w:rsid w:val="00625565"/>
    <w:rsid w:val="00626E55"/>
    <w:rsid w:val="00627723"/>
    <w:rsid w:val="00633BFF"/>
    <w:rsid w:val="00640862"/>
    <w:rsid w:val="00641FC4"/>
    <w:rsid w:val="00652597"/>
    <w:rsid w:val="006662C8"/>
    <w:rsid w:val="00666E7D"/>
    <w:rsid w:val="00682629"/>
    <w:rsid w:val="006838F2"/>
    <w:rsid w:val="00687A7C"/>
    <w:rsid w:val="006A1247"/>
    <w:rsid w:val="006A3665"/>
    <w:rsid w:val="006B0D84"/>
    <w:rsid w:val="006C7C0C"/>
    <w:rsid w:val="006D1DC7"/>
    <w:rsid w:val="006D4C2C"/>
    <w:rsid w:val="006F5763"/>
    <w:rsid w:val="006F7F26"/>
    <w:rsid w:val="00711203"/>
    <w:rsid w:val="00715126"/>
    <w:rsid w:val="00726633"/>
    <w:rsid w:val="00727E84"/>
    <w:rsid w:val="00731A6D"/>
    <w:rsid w:val="0073566C"/>
    <w:rsid w:val="00740887"/>
    <w:rsid w:val="00743C0F"/>
    <w:rsid w:val="00747AB9"/>
    <w:rsid w:val="00752990"/>
    <w:rsid w:val="00763715"/>
    <w:rsid w:val="00766116"/>
    <w:rsid w:val="00775183"/>
    <w:rsid w:val="007777CE"/>
    <w:rsid w:val="00781265"/>
    <w:rsid w:val="00785862"/>
    <w:rsid w:val="007872C5"/>
    <w:rsid w:val="007922F5"/>
    <w:rsid w:val="007A7643"/>
    <w:rsid w:val="007B660C"/>
    <w:rsid w:val="007B683D"/>
    <w:rsid w:val="007C1354"/>
    <w:rsid w:val="007C38FA"/>
    <w:rsid w:val="007D0FEA"/>
    <w:rsid w:val="007D130A"/>
    <w:rsid w:val="007D2BE5"/>
    <w:rsid w:val="007D3AB2"/>
    <w:rsid w:val="007D41FB"/>
    <w:rsid w:val="007E367B"/>
    <w:rsid w:val="007F0905"/>
    <w:rsid w:val="007F3AD5"/>
    <w:rsid w:val="007F42C9"/>
    <w:rsid w:val="008015A0"/>
    <w:rsid w:val="00803A9D"/>
    <w:rsid w:val="00805060"/>
    <w:rsid w:val="00811A32"/>
    <w:rsid w:val="0081352B"/>
    <w:rsid w:val="00814A95"/>
    <w:rsid w:val="008209D0"/>
    <w:rsid w:val="008275DE"/>
    <w:rsid w:val="008325F5"/>
    <w:rsid w:val="0083461B"/>
    <w:rsid w:val="00836E52"/>
    <w:rsid w:val="00837BF6"/>
    <w:rsid w:val="00845368"/>
    <w:rsid w:val="00847E61"/>
    <w:rsid w:val="00852C34"/>
    <w:rsid w:val="0085364B"/>
    <w:rsid w:val="00860FBE"/>
    <w:rsid w:val="00871C78"/>
    <w:rsid w:val="008817C7"/>
    <w:rsid w:val="008858C8"/>
    <w:rsid w:val="00887A23"/>
    <w:rsid w:val="008A7FCE"/>
    <w:rsid w:val="008B2350"/>
    <w:rsid w:val="008C76BE"/>
    <w:rsid w:val="008D0BBB"/>
    <w:rsid w:val="008D0F65"/>
    <w:rsid w:val="008D2084"/>
    <w:rsid w:val="008E0ABA"/>
    <w:rsid w:val="00906BB8"/>
    <w:rsid w:val="00912D95"/>
    <w:rsid w:val="00923624"/>
    <w:rsid w:val="0092418D"/>
    <w:rsid w:val="00926914"/>
    <w:rsid w:val="00930107"/>
    <w:rsid w:val="0093274F"/>
    <w:rsid w:val="0093617C"/>
    <w:rsid w:val="00954B19"/>
    <w:rsid w:val="00960A03"/>
    <w:rsid w:val="0097745C"/>
    <w:rsid w:val="00977F9E"/>
    <w:rsid w:val="00981FEB"/>
    <w:rsid w:val="009907E6"/>
    <w:rsid w:val="00992309"/>
    <w:rsid w:val="009A6028"/>
    <w:rsid w:val="009B32E3"/>
    <w:rsid w:val="009C3C4F"/>
    <w:rsid w:val="009D48F6"/>
    <w:rsid w:val="009D76D1"/>
    <w:rsid w:val="009E28EC"/>
    <w:rsid w:val="00A063EE"/>
    <w:rsid w:val="00A105A6"/>
    <w:rsid w:val="00A15F7C"/>
    <w:rsid w:val="00A628B6"/>
    <w:rsid w:val="00A74348"/>
    <w:rsid w:val="00A80D9F"/>
    <w:rsid w:val="00A81025"/>
    <w:rsid w:val="00A84BA3"/>
    <w:rsid w:val="00A970CD"/>
    <w:rsid w:val="00AA320B"/>
    <w:rsid w:val="00AA68C8"/>
    <w:rsid w:val="00AB6C8D"/>
    <w:rsid w:val="00AC37B4"/>
    <w:rsid w:val="00AC43F0"/>
    <w:rsid w:val="00AD52E8"/>
    <w:rsid w:val="00AD5BFA"/>
    <w:rsid w:val="00AE244E"/>
    <w:rsid w:val="00AF40FD"/>
    <w:rsid w:val="00AF66EF"/>
    <w:rsid w:val="00AF70CE"/>
    <w:rsid w:val="00B027A9"/>
    <w:rsid w:val="00B11BBC"/>
    <w:rsid w:val="00B12171"/>
    <w:rsid w:val="00B12FB5"/>
    <w:rsid w:val="00B20799"/>
    <w:rsid w:val="00B216DB"/>
    <w:rsid w:val="00B22A53"/>
    <w:rsid w:val="00B31241"/>
    <w:rsid w:val="00B5111C"/>
    <w:rsid w:val="00B575CF"/>
    <w:rsid w:val="00B57F22"/>
    <w:rsid w:val="00B71A23"/>
    <w:rsid w:val="00B814FA"/>
    <w:rsid w:val="00B8629A"/>
    <w:rsid w:val="00B908C8"/>
    <w:rsid w:val="00B92E2E"/>
    <w:rsid w:val="00B95B3A"/>
    <w:rsid w:val="00B96379"/>
    <w:rsid w:val="00BA61A7"/>
    <w:rsid w:val="00BA715C"/>
    <w:rsid w:val="00BB2E5D"/>
    <w:rsid w:val="00BB6B64"/>
    <w:rsid w:val="00BB7AED"/>
    <w:rsid w:val="00BC1957"/>
    <w:rsid w:val="00BC4D09"/>
    <w:rsid w:val="00BC6B7C"/>
    <w:rsid w:val="00BE3212"/>
    <w:rsid w:val="00BE6F8F"/>
    <w:rsid w:val="00BF55EC"/>
    <w:rsid w:val="00BF6190"/>
    <w:rsid w:val="00C02023"/>
    <w:rsid w:val="00C06BF0"/>
    <w:rsid w:val="00C20ADD"/>
    <w:rsid w:val="00C27452"/>
    <w:rsid w:val="00C33CDD"/>
    <w:rsid w:val="00C502DB"/>
    <w:rsid w:val="00C519A8"/>
    <w:rsid w:val="00C62518"/>
    <w:rsid w:val="00C73CC4"/>
    <w:rsid w:val="00C750B8"/>
    <w:rsid w:val="00C75837"/>
    <w:rsid w:val="00C82E8F"/>
    <w:rsid w:val="00C85736"/>
    <w:rsid w:val="00CB11B6"/>
    <w:rsid w:val="00CB16FE"/>
    <w:rsid w:val="00CB7A83"/>
    <w:rsid w:val="00CC62FF"/>
    <w:rsid w:val="00CE2E80"/>
    <w:rsid w:val="00CE6F2B"/>
    <w:rsid w:val="00D10A40"/>
    <w:rsid w:val="00D13AC8"/>
    <w:rsid w:val="00D2458E"/>
    <w:rsid w:val="00D363EE"/>
    <w:rsid w:val="00D465B1"/>
    <w:rsid w:val="00D52A69"/>
    <w:rsid w:val="00D553E9"/>
    <w:rsid w:val="00D61C8A"/>
    <w:rsid w:val="00D632B9"/>
    <w:rsid w:val="00D67696"/>
    <w:rsid w:val="00D705AC"/>
    <w:rsid w:val="00D70E75"/>
    <w:rsid w:val="00D76405"/>
    <w:rsid w:val="00D826BF"/>
    <w:rsid w:val="00D87FF6"/>
    <w:rsid w:val="00D975E8"/>
    <w:rsid w:val="00DC4D31"/>
    <w:rsid w:val="00DD3FAA"/>
    <w:rsid w:val="00DE52E3"/>
    <w:rsid w:val="00DE7C10"/>
    <w:rsid w:val="00DF79F8"/>
    <w:rsid w:val="00E073A7"/>
    <w:rsid w:val="00E17B13"/>
    <w:rsid w:val="00E26B36"/>
    <w:rsid w:val="00E3005A"/>
    <w:rsid w:val="00E4492F"/>
    <w:rsid w:val="00E478F3"/>
    <w:rsid w:val="00E6060A"/>
    <w:rsid w:val="00E611D7"/>
    <w:rsid w:val="00E62030"/>
    <w:rsid w:val="00E67876"/>
    <w:rsid w:val="00E73608"/>
    <w:rsid w:val="00E8027C"/>
    <w:rsid w:val="00E85069"/>
    <w:rsid w:val="00E90871"/>
    <w:rsid w:val="00EA29C1"/>
    <w:rsid w:val="00EB1843"/>
    <w:rsid w:val="00EB73F4"/>
    <w:rsid w:val="00EC49CA"/>
    <w:rsid w:val="00EC5AC6"/>
    <w:rsid w:val="00ED11E8"/>
    <w:rsid w:val="00ED6099"/>
    <w:rsid w:val="00ED66F6"/>
    <w:rsid w:val="00ED7A83"/>
    <w:rsid w:val="00EF0517"/>
    <w:rsid w:val="00EF2664"/>
    <w:rsid w:val="00F10DDD"/>
    <w:rsid w:val="00F121B1"/>
    <w:rsid w:val="00F129DB"/>
    <w:rsid w:val="00F2026B"/>
    <w:rsid w:val="00F21A1C"/>
    <w:rsid w:val="00F21F08"/>
    <w:rsid w:val="00F25B89"/>
    <w:rsid w:val="00F26E0D"/>
    <w:rsid w:val="00F327CB"/>
    <w:rsid w:val="00F50D76"/>
    <w:rsid w:val="00F53838"/>
    <w:rsid w:val="00F544DD"/>
    <w:rsid w:val="00F574C8"/>
    <w:rsid w:val="00F57F45"/>
    <w:rsid w:val="00F848DA"/>
    <w:rsid w:val="00F94846"/>
    <w:rsid w:val="00F95A8D"/>
    <w:rsid w:val="00F95FF1"/>
    <w:rsid w:val="00FB2EC4"/>
    <w:rsid w:val="00FB5C8A"/>
    <w:rsid w:val="00FD09F5"/>
    <w:rsid w:val="00FE7798"/>
    <w:rsid w:val="00FF2FB8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543DE"/>
  <w15:chartTrackingRefBased/>
  <w15:docId w15:val="{BB735536-3310-4298-B99C-85BE5B3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FF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F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5F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A61"/>
  </w:style>
  <w:style w:type="paragraph" w:styleId="Footer">
    <w:name w:val="footer"/>
    <w:basedOn w:val="Normal"/>
    <w:link w:val="FooterChar"/>
    <w:uiPriority w:val="99"/>
    <w:unhideWhenUsed/>
    <w:rsid w:val="003F4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5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Brown</dc:creator>
  <cp:keywords/>
  <dc:description/>
  <cp:lastModifiedBy>Brown, Shana</cp:lastModifiedBy>
  <cp:revision>27</cp:revision>
  <dcterms:created xsi:type="dcterms:W3CDTF">2018-10-10T14:17:00Z</dcterms:created>
  <dcterms:modified xsi:type="dcterms:W3CDTF">2018-10-22T16:19:00Z</dcterms:modified>
</cp:coreProperties>
</file>