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3D" w:rsidRPr="00022B96" w:rsidRDefault="00F95FF1" w:rsidP="000419AF">
      <w:pPr>
        <w:spacing w:after="0" w:line="240" w:lineRule="auto"/>
        <w:rPr>
          <w:rFonts w:eastAsia="Times New Roman" w:cstheme="minorHAnsi"/>
          <w:b/>
        </w:rPr>
      </w:pPr>
      <w:bookmarkStart w:id="0" w:name="_GoBack"/>
      <w:bookmarkEnd w:id="0"/>
      <w:r w:rsidRPr="00022B96">
        <w:rPr>
          <w:rFonts w:eastAsia="Times New Roman" w:cs="Times New Roman"/>
          <w:b/>
        </w:rPr>
        <w:t>Campbell P</w:t>
      </w:r>
      <w:r w:rsidRPr="00022B96">
        <w:rPr>
          <w:rFonts w:eastAsia="Times New Roman" w:cstheme="minorHAnsi"/>
          <w:b/>
        </w:rPr>
        <w:t>TA Meeting</w:t>
      </w:r>
      <w:r w:rsidRPr="00022B96">
        <w:rPr>
          <w:rFonts w:eastAsia="Times New Roman" w:cstheme="minorHAnsi"/>
          <w:b/>
        </w:rPr>
        <w:br/>
      </w:r>
      <w:r w:rsidR="001929CC">
        <w:rPr>
          <w:rFonts w:eastAsia="Times New Roman" w:cstheme="minorHAnsi"/>
          <w:b/>
        </w:rPr>
        <w:t>April 9, 2019</w:t>
      </w:r>
    </w:p>
    <w:p w:rsidR="00F95FF1" w:rsidRPr="00022B96" w:rsidRDefault="00F95FF1" w:rsidP="000419AF">
      <w:pPr>
        <w:spacing w:after="0" w:line="240" w:lineRule="auto"/>
        <w:rPr>
          <w:rFonts w:eastAsia="Times New Roman" w:cstheme="minorHAnsi"/>
          <w:b/>
        </w:rPr>
      </w:pPr>
      <w:r w:rsidRPr="00022B96">
        <w:rPr>
          <w:rFonts w:eastAsia="Times New Roman" w:cstheme="minorHAnsi"/>
          <w:b/>
        </w:rPr>
        <w:t>6:30 p.m. – 8:00 p.m.</w:t>
      </w:r>
    </w:p>
    <w:p w:rsidR="00006EF8" w:rsidRPr="00022B96" w:rsidRDefault="00006EF8" w:rsidP="000419AF">
      <w:pPr>
        <w:spacing w:after="0" w:line="240" w:lineRule="auto"/>
        <w:rPr>
          <w:rFonts w:eastAsia="Times New Roman" w:cstheme="minorHAnsi"/>
          <w:b/>
          <w:highlight w:val="yellow"/>
          <w:u w:val="single"/>
        </w:rPr>
      </w:pPr>
    </w:p>
    <w:p w:rsidR="00F95FF1" w:rsidRPr="00022B96" w:rsidRDefault="00F95FF1" w:rsidP="000419AF">
      <w:pPr>
        <w:spacing w:after="0" w:line="240" w:lineRule="auto"/>
        <w:rPr>
          <w:rFonts w:eastAsia="Times New Roman" w:cstheme="minorHAnsi"/>
          <w:b/>
        </w:rPr>
      </w:pPr>
      <w:r w:rsidRPr="00515845">
        <w:rPr>
          <w:rFonts w:eastAsia="Times New Roman" w:cstheme="minorHAnsi"/>
          <w:b/>
          <w:u w:val="single"/>
        </w:rPr>
        <w:t>Approximate # of Attendees</w:t>
      </w:r>
      <w:r w:rsidRPr="00515845">
        <w:rPr>
          <w:rFonts w:eastAsia="Times New Roman" w:cstheme="minorHAnsi"/>
          <w:b/>
        </w:rPr>
        <w:t xml:space="preserve">: </w:t>
      </w:r>
      <w:r w:rsidR="00AA7975" w:rsidRPr="00515845">
        <w:rPr>
          <w:rFonts w:eastAsia="Times New Roman" w:cstheme="minorHAnsi"/>
          <w:b/>
        </w:rPr>
        <w:t>2</w:t>
      </w:r>
      <w:r w:rsidR="00751FFF" w:rsidRPr="00515845">
        <w:rPr>
          <w:rFonts w:eastAsia="Times New Roman" w:cstheme="minorHAnsi"/>
          <w:b/>
        </w:rPr>
        <w:t>2</w:t>
      </w:r>
    </w:p>
    <w:p w:rsidR="00D314A4" w:rsidRDefault="00D314A4" w:rsidP="000419AF">
      <w:pPr>
        <w:spacing w:after="0" w:line="240" w:lineRule="auto"/>
        <w:rPr>
          <w:rFonts w:eastAsia="Times New Roman" w:cstheme="minorHAnsi"/>
          <w:b/>
        </w:rPr>
      </w:pPr>
    </w:p>
    <w:p w:rsidR="00515845" w:rsidRDefault="00515845" w:rsidP="000419AF">
      <w:pPr>
        <w:pStyle w:val="ListParagraph"/>
        <w:numPr>
          <w:ilvl w:val="0"/>
          <w:numId w:val="8"/>
        </w:numPr>
        <w:spacing w:after="0" w:line="240" w:lineRule="auto"/>
        <w:contextualSpacing w:val="0"/>
        <w:rPr>
          <w:rFonts w:eastAsia="Times New Roman" w:cstheme="minorHAnsi"/>
          <w:b/>
        </w:rPr>
      </w:pPr>
      <w:r w:rsidRPr="002C56DD">
        <w:rPr>
          <w:rFonts w:eastAsia="Times New Roman" w:cstheme="minorHAnsi"/>
          <w:b/>
        </w:rPr>
        <w:t>Welcome: Barbara Martinez, President</w:t>
      </w:r>
    </w:p>
    <w:p w:rsidR="00515845" w:rsidRDefault="00515845" w:rsidP="000419AF">
      <w:pPr>
        <w:pStyle w:val="ListParagraph"/>
        <w:spacing w:after="0" w:line="240" w:lineRule="auto"/>
        <w:ind w:left="360"/>
        <w:contextualSpacing w:val="0"/>
        <w:rPr>
          <w:rFonts w:eastAsia="Times New Roman" w:cstheme="minorHAnsi"/>
          <w:b/>
        </w:rPr>
      </w:pPr>
    </w:p>
    <w:p w:rsidR="00251C3D" w:rsidRPr="00515845" w:rsidRDefault="00C43B0D" w:rsidP="000419AF">
      <w:pPr>
        <w:pStyle w:val="ListParagraph"/>
        <w:numPr>
          <w:ilvl w:val="0"/>
          <w:numId w:val="8"/>
        </w:numPr>
        <w:spacing w:after="0" w:line="240" w:lineRule="auto"/>
        <w:contextualSpacing w:val="0"/>
        <w:rPr>
          <w:rFonts w:eastAsia="Times New Roman" w:cstheme="minorHAnsi"/>
          <w:b/>
        </w:rPr>
      </w:pPr>
      <w:r w:rsidRPr="00515845">
        <w:rPr>
          <w:rFonts w:eastAsia="Times New Roman" w:cstheme="minorHAnsi"/>
          <w:b/>
        </w:rPr>
        <w:t xml:space="preserve">PreK-12 </w:t>
      </w:r>
      <w:r w:rsidR="00515845">
        <w:rPr>
          <w:rFonts w:eastAsia="Times New Roman" w:cstheme="minorHAnsi"/>
          <w:b/>
        </w:rPr>
        <w:t xml:space="preserve">Instructional Program Pathways: </w:t>
      </w:r>
      <w:r w:rsidR="00515845" w:rsidRPr="002C56DD">
        <w:rPr>
          <w:rFonts w:eastAsia="Times New Roman" w:cstheme="minorHAnsi"/>
          <w:b/>
        </w:rPr>
        <w:t>Barbara Martinez, President</w:t>
      </w:r>
    </w:p>
    <w:p w:rsidR="00C43B0D" w:rsidRDefault="00C43B0D"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APS has launched </w:t>
      </w:r>
      <w:r w:rsidR="00515845">
        <w:rPr>
          <w:rFonts w:eastAsia="Times New Roman" w:cstheme="minorHAnsi"/>
        </w:rPr>
        <w:t xml:space="preserve">a </w:t>
      </w:r>
      <w:r>
        <w:rPr>
          <w:rFonts w:eastAsia="Times New Roman" w:cstheme="minorHAnsi"/>
        </w:rPr>
        <w:t xml:space="preserve">process to determine the </w:t>
      </w:r>
      <w:r w:rsidR="00515845">
        <w:rPr>
          <w:rFonts w:eastAsia="Times New Roman" w:cstheme="minorHAnsi"/>
        </w:rPr>
        <w:t xml:space="preserve">types and locations of </w:t>
      </w:r>
      <w:r>
        <w:rPr>
          <w:rFonts w:eastAsia="Times New Roman" w:cstheme="minorHAnsi"/>
        </w:rPr>
        <w:t xml:space="preserve">option schools </w:t>
      </w:r>
      <w:r w:rsidR="00515845">
        <w:rPr>
          <w:rFonts w:eastAsia="Times New Roman" w:cstheme="minorHAnsi"/>
        </w:rPr>
        <w:t xml:space="preserve">within APS </w:t>
      </w:r>
      <w:r w:rsidR="00ED038B">
        <w:rPr>
          <w:rFonts w:eastAsia="Times New Roman" w:cstheme="minorHAnsi"/>
        </w:rPr>
        <w:t xml:space="preserve">(see </w:t>
      </w:r>
      <w:hyperlink r:id="rId9" w:history="1">
        <w:r w:rsidR="00ED038B" w:rsidRPr="00112D52">
          <w:rPr>
            <w:rStyle w:val="Hyperlink"/>
          </w:rPr>
          <w:t>https://www.apsva.us/prek-12-instructional-programs-pathway-ipp/</w:t>
        </w:r>
      </w:hyperlink>
      <w:r w:rsidR="00ED038B">
        <w:rPr>
          <w:rFonts w:eastAsia="Times New Roman" w:cstheme="minorHAnsi"/>
        </w:rPr>
        <w:t xml:space="preserve"> for more information)</w:t>
      </w:r>
    </w:p>
    <w:p w:rsidR="00ED038B" w:rsidRDefault="00ED038B"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In addition to consulting with APS staff, instructional experts, advisory groups, etc. APS is also soliciting input from parents and the community to help inform the process</w:t>
      </w:r>
    </w:p>
    <w:p w:rsidR="00515845" w:rsidRDefault="00ED038B"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March 21: P</w:t>
      </w:r>
      <w:r w:rsidR="00515845">
        <w:rPr>
          <w:rFonts w:eastAsia="Times New Roman" w:cstheme="minorHAnsi"/>
        </w:rPr>
        <w:t xml:space="preserve">arent representatives from APS </w:t>
      </w:r>
      <w:r w:rsidR="00C43B0D">
        <w:rPr>
          <w:rFonts w:eastAsia="Times New Roman" w:cstheme="minorHAnsi"/>
        </w:rPr>
        <w:t>school</w:t>
      </w:r>
      <w:r w:rsidR="00515845">
        <w:rPr>
          <w:rFonts w:eastAsia="Times New Roman" w:cstheme="minorHAnsi"/>
        </w:rPr>
        <w:t>s</w:t>
      </w:r>
      <w:r w:rsidR="00C43B0D">
        <w:rPr>
          <w:rFonts w:eastAsia="Times New Roman" w:cstheme="minorHAnsi"/>
        </w:rPr>
        <w:t xml:space="preserve"> and program</w:t>
      </w:r>
      <w:r w:rsidR="00515845">
        <w:rPr>
          <w:rFonts w:eastAsia="Times New Roman" w:cstheme="minorHAnsi"/>
        </w:rPr>
        <w:t xml:space="preserve">s participated in a work meeting to provide input and </w:t>
      </w:r>
      <w:r w:rsidR="00C47DBF">
        <w:rPr>
          <w:rFonts w:eastAsia="Times New Roman" w:cstheme="minorHAnsi"/>
        </w:rPr>
        <w:t xml:space="preserve">bring </w:t>
      </w:r>
      <w:r w:rsidR="00515845">
        <w:rPr>
          <w:rFonts w:eastAsia="Times New Roman" w:cstheme="minorHAnsi"/>
        </w:rPr>
        <w:t xml:space="preserve">information </w:t>
      </w:r>
      <w:r w:rsidR="00C47DBF">
        <w:rPr>
          <w:rFonts w:eastAsia="Times New Roman" w:cstheme="minorHAnsi"/>
        </w:rPr>
        <w:t xml:space="preserve">back to their schools’ </w:t>
      </w:r>
      <w:r w:rsidR="00515845">
        <w:rPr>
          <w:rFonts w:eastAsia="Times New Roman" w:cstheme="minorHAnsi"/>
        </w:rPr>
        <w:t>families – Barbara attended this meeting on behalf of Campbell</w:t>
      </w:r>
    </w:p>
    <w:p w:rsidR="00C43B0D" w:rsidRDefault="00515845"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Barbara noted that because of the way the meeting was set up, she was only able to explain what an option school is (and what Campbell is, specifically) to the three other people sitting at her table (parents from </w:t>
      </w:r>
      <w:r w:rsidR="00C43B0D">
        <w:rPr>
          <w:rFonts w:eastAsia="Times New Roman" w:cstheme="minorHAnsi"/>
        </w:rPr>
        <w:t>Jamestown, Glebe, and Hoffman-Boston</w:t>
      </w:r>
      <w:r>
        <w:rPr>
          <w:rFonts w:eastAsia="Times New Roman" w:cstheme="minorHAnsi"/>
        </w:rPr>
        <w:t xml:space="preserve">) – there was no forum share this information with </w:t>
      </w:r>
      <w:r w:rsidR="00ED038B">
        <w:rPr>
          <w:rFonts w:eastAsia="Times New Roman" w:cstheme="minorHAnsi"/>
        </w:rPr>
        <w:t>everyone</w:t>
      </w:r>
    </w:p>
    <w:p w:rsidR="00FA2270" w:rsidRDefault="00063166"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In s</w:t>
      </w:r>
      <w:r w:rsidR="00C47DBF">
        <w:rPr>
          <w:rFonts w:eastAsia="Times New Roman" w:cstheme="minorHAnsi"/>
        </w:rPr>
        <w:t xml:space="preserve">mall groups </w:t>
      </w:r>
      <w:r>
        <w:rPr>
          <w:rFonts w:eastAsia="Times New Roman" w:cstheme="minorHAnsi"/>
        </w:rPr>
        <w:t xml:space="preserve">participants </w:t>
      </w:r>
      <w:r w:rsidR="00C47DBF">
        <w:rPr>
          <w:rFonts w:eastAsia="Times New Roman" w:cstheme="minorHAnsi"/>
        </w:rPr>
        <w:t>discussed</w:t>
      </w:r>
      <w:r w:rsidR="00FA2270">
        <w:rPr>
          <w:rFonts w:eastAsia="Times New Roman" w:cstheme="minorHAnsi"/>
        </w:rPr>
        <w:t xml:space="preserve">: </w:t>
      </w:r>
      <w:r w:rsidR="00515845">
        <w:rPr>
          <w:rFonts w:eastAsia="Times New Roman" w:cstheme="minorHAnsi"/>
        </w:rPr>
        <w:t xml:space="preserve">1) what </w:t>
      </w:r>
      <w:r w:rsidR="00FA2270">
        <w:rPr>
          <w:rFonts w:eastAsia="Times New Roman" w:cstheme="minorHAnsi"/>
        </w:rPr>
        <w:t xml:space="preserve">options </w:t>
      </w:r>
      <w:r w:rsidR="00515845">
        <w:rPr>
          <w:rFonts w:eastAsia="Times New Roman" w:cstheme="minorHAnsi"/>
        </w:rPr>
        <w:t xml:space="preserve">APS </w:t>
      </w:r>
      <w:r w:rsidR="00C47DBF">
        <w:rPr>
          <w:rFonts w:eastAsia="Times New Roman" w:cstheme="minorHAnsi"/>
        </w:rPr>
        <w:t xml:space="preserve">should </w:t>
      </w:r>
      <w:r w:rsidR="00515845">
        <w:rPr>
          <w:rFonts w:eastAsia="Times New Roman" w:cstheme="minorHAnsi"/>
        </w:rPr>
        <w:t>offer and at what grades, and 2) w</w:t>
      </w:r>
      <w:r w:rsidR="00FA2270">
        <w:rPr>
          <w:rFonts w:eastAsia="Times New Roman" w:cstheme="minorHAnsi"/>
        </w:rPr>
        <w:t>hat is an option school</w:t>
      </w:r>
    </w:p>
    <w:p w:rsidR="00063166" w:rsidRDefault="00063166"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caps/>
        </w:rPr>
        <w:t>A</w:t>
      </w:r>
      <w:r>
        <w:rPr>
          <w:rFonts w:eastAsia="Times New Roman" w:cstheme="minorHAnsi"/>
        </w:rPr>
        <w:t>dditional opportunities to provide input into the process</w:t>
      </w:r>
    </w:p>
    <w:p w:rsidR="00FA2270" w:rsidRPr="00C47DBF" w:rsidRDefault="00063166" w:rsidP="000419AF">
      <w:pPr>
        <w:pStyle w:val="ListParagraph"/>
        <w:numPr>
          <w:ilvl w:val="2"/>
          <w:numId w:val="13"/>
        </w:numPr>
        <w:spacing w:after="0" w:line="240" w:lineRule="auto"/>
        <w:contextualSpacing w:val="0"/>
        <w:rPr>
          <w:rFonts w:eastAsia="Times New Roman" w:cstheme="minorHAnsi"/>
        </w:rPr>
      </w:pPr>
      <w:r w:rsidRPr="00ED038B">
        <w:rPr>
          <w:rFonts w:eastAsia="Times New Roman" w:cstheme="minorHAnsi"/>
          <w:b/>
        </w:rPr>
        <w:t xml:space="preserve">April 26 – May 13: APS online </w:t>
      </w:r>
      <w:r w:rsidR="00FA2270" w:rsidRPr="00ED038B">
        <w:rPr>
          <w:rFonts w:eastAsia="Times New Roman" w:cstheme="minorHAnsi"/>
          <w:b/>
        </w:rPr>
        <w:t>community survey</w:t>
      </w:r>
      <w:r>
        <w:rPr>
          <w:rFonts w:eastAsia="Times New Roman" w:cstheme="minorHAnsi"/>
        </w:rPr>
        <w:t xml:space="preserve"> </w:t>
      </w:r>
      <w:r w:rsidRPr="00C47DBF">
        <w:rPr>
          <w:rFonts w:eastAsia="Times New Roman" w:cstheme="minorHAnsi"/>
        </w:rPr>
        <w:t xml:space="preserve">– </w:t>
      </w:r>
      <w:r>
        <w:rPr>
          <w:rFonts w:eastAsia="Times New Roman" w:cstheme="minorHAnsi"/>
        </w:rPr>
        <w:t xml:space="preserve">it will be </w:t>
      </w:r>
      <w:r w:rsidRPr="00C47DBF">
        <w:rPr>
          <w:rFonts w:eastAsia="Times New Roman" w:cstheme="minorHAnsi"/>
        </w:rPr>
        <w:t>important for Campbell community to respond to explain what our school is about</w:t>
      </w:r>
    </w:p>
    <w:p w:rsidR="00D80A0D" w:rsidRDefault="00D80A0D" w:rsidP="000419AF">
      <w:pPr>
        <w:pStyle w:val="ListParagraph"/>
        <w:numPr>
          <w:ilvl w:val="2"/>
          <w:numId w:val="13"/>
        </w:numPr>
        <w:spacing w:after="0" w:line="240" w:lineRule="auto"/>
        <w:contextualSpacing w:val="0"/>
        <w:rPr>
          <w:rFonts w:eastAsia="Times New Roman" w:cstheme="minorHAnsi"/>
        </w:rPr>
      </w:pPr>
      <w:r w:rsidRPr="00ED038B">
        <w:rPr>
          <w:rFonts w:eastAsia="Times New Roman" w:cstheme="minorHAnsi"/>
          <w:b/>
        </w:rPr>
        <w:t>April 30</w:t>
      </w:r>
      <w:r w:rsidR="00063166" w:rsidRPr="00ED038B">
        <w:rPr>
          <w:rFonts w:eastAsia="Times New Roman" w:cstheme="minorHAnsi"/>
          <w:b/>
        </w:rPr>
        <w:t>:</w:t>
      </w:r>
      <w:r w:rsidRPr="00ED038B">
        <w:rPr>
          <w:rFonts w:eastAsia="Times New Roman" w:cstheme="minorHAnsi"/>
          <w:b/>
        </w:rPr>
        <w:t xml:space="preserve"> </w:t>
      </w:r>
      <w:r w:rsidR="00063166" w:rsidRPr="00ED038B">
        <w:rPr>
          <w:rFonts w:eastAsia="Times New Roman" w:cstheme="minorHAnsi"/>
          <w:b/>
        </w:rPr>
        <w:t>O</w:t>
      </w:r>
      <w:r w:rsidRPr="00ED038B">
        <w:rPr>
          <w:rFonts w:eastAsia="Times New Roman" w:cstheme="minorHAnsi"/>
          <w:b/>
        </w:rPr>
        <w:t xml:space="preserve">pen house </w:t>
      </w:r>
      <w:r w:rsidR="00063166" w:rsidRPr="00ED038B">
        <w:rPr>
          <w:rFonts w:eastAsia="Times New Roman" w:cstheme="minorHAnsi"/>
          <w:b/>
        </w:rPr>
        <w:t xml:space="preserve">at Kenmore </w:t>
      </w:r>
      <w:r w:rsidRPr="00ED038B">
        <w:rPr>
          <w:rFonts w:eastAsia="Times New Roman" w:cstheme="minorHAnsi"/>
          <w:b/>
        </w:rPr>
        <w:t>with APS staff</w:t>
      </w:r>
      <w:r w:rsidR="00063166">
        <w:rPr>
          <w:rFonts w:eastAsia="Times New Roman" w:cstheme="minorHAnsi"/>
        </w:rPr>
        <w:t xml:space="preserve"> </w:t>
      </w:r>
      <w:r>
        <w:rPr>
          <w:rFonts w:eastAsia="Times New Roman" w:cstheme="minorHAnsi"/>
        </w:rPr>
        <w:t>–</w:t>
      </w:r>
      <w:r w:rsidR="00ED038B">
        <w:rPr>
          <w:rFonts w:eastAsia="Times New Roman" w:cstheme="minorHAnsi"/>
        </w:rPr>
        <w:t xml:space="preserve"> </w:t>
      </w:r>
      <w:r>
        <w:rPr>
          <w:rFonts w:eastAsia="Times New Roman" w:cstheme="minorHAnsi"/>
        </w:rPr>
        <w:t xml:space="preserve">Barbara </w:t>
      </w:r>
      <w:r w:rsidR="00ED038B">
        <w:rPr>
          <w:rFonts w:eastAsia="Times New Roman" w:cstheme="minorHAnsi"/>
        </w:rPr>
        <w:t>plans to attend and suggests that other Campbell parents attend as well</w:t>
      </w:r>
    </w:p>
    <w:p w:rsidR="00FA2270" w:rsidRDefault="00FA2270"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Staff will make their recommendations </w:t>
      </w:r>
      <w:r w:rsidR="00ED038B">
        <w:rPr>
          <w:rFonts w:eastAsia="Times New Roman" w:cstheme="minorHAnsi"/>
        </w:rPr>
        <w:t xml:space="preserve">to the School Board in June </w:t>
      </w:r>
      <w:r>
        <w:rPr>
          <w:rFonts w:eastAsia="Times New Roman" w:cstheme="minorHAnsi"/>
        </w:rPr>
        <w:t xml:space="preserve">– </w:t>
      </w:r>
      <w:r w:rsidR="00ED038B">
        <w:rPr>
          <w:rFonts w:eastAsia="Times New Roman" w:cstheme="minorHAnsi"/>
        </w:rPr>
        <w:t>which will guide policies, new school budgets and boundary processes for future schools</w:t>
      </w:r>
    </w:p>
    <w:p w:rsidR="00471A90" w:rsidRDefault="00ED038B"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Barbara shared the presentation that was given at the APS meeting</w:t>
      </w:r>
      <w:r w:rsidR="00D96880">
        <w:rPr>
          <w:rFonts w:eastAsia="Times New Roman" w:cstheme="minorHAnsi"/>
        </w:rPr>
        <w:t xml:space="preserve"> (visit link above to access) – </w:t>
      </w:r>
    </w:p>
    <w:p w:rsidR="00FA2270" w:rsidRPr="00471A90" w:rsidRDefault="00471A90"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APS defines o</w:t>
      </w:r>
      <w:r w:rsidR="00D96880" w:rsidRPr="00471A90">
        <w:rPr>
          <w:rFonts w:eastAsia="Times New Roman" w:cstheme="minorHAnsi"/>
        </w:rPr>
        <w:t xml:space="preserve">ptions programs as </w:t>
      </w:r>
      <w:r>
        <w:rPr>
          <w:rFonts w:eastAsia="Times New Roman" w:cstheme="minorHAnsi"/>
        </w:rPr>
        <w:t>“</w:t>
      </w:r>
      <w:r w:rsidR="00D96880" w:rsidRPr="00471A90">
        <w:rPr>
          <w:rFonts w:eastAsia="Times New Roman" w:cstheme="minorHAnsi"/>
        </w:rPr>
        <w:t xml:space="preserve">programs that are </w:t>
      </w:r>
      <w:r w:rsidR="00FA2270" w:rsidRPr="00471A90">
        <w:rPr>
          <w:rFonts w:eastAsia="Times New Roman" w:cstheme="minorHAnsi"/>
        </w:rPr>
        <w:t xml:space="preserve">open to all APS students </w:t>
      </w:r>
      <w:r w:rsidR="00D96880" w:rsidRPr="00471A90">
        <w:rPr>
          <w:rFonts w:eastAsia="Times New Roman" w:cstheme="minorHAnsi"/>
        </w:rPr>
        <w:t>that:</w:t>
      </w:r>
    </w:p>
    <w:p w:rsidR="00471A90" w:rsidRDefault="00D96880"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Include a unique philosophical focus</w:t>
      </w:r>
      <w:r w:rsidR="00471A90">
        <w:rPr>
          <w:rFonts w:eastAsia="Times New Roman" w:cstheme="minorHAnsi"/>
        </w:rPr>
        <w:t>;</w:t>
      </w:r>
    </w:p>
    <w:p w:rsidR="00471A90" w:rsidRPr="000419AF" w:rsidRDefault="00FA2270" w:rsidP="000419AF">
      <w:pPr>
        <w:pStyle w:val="ListParagraph"/>
        <w:numPr>
          <w:ilvl w:val="1"/>
          <w:numId w:val="13"/>
        </w:numPr>
        <w:spacing w:after="0" w:line="240" w:lineRule="auto"/>
        <w:contextualSpacing w:val="0"/>
        <w:rPr>
          <w:rFonts w:eastAsia="Times New Roman" w:cstheme="minorHAnsi"/>
        </w:rPr>
      </w:pPr>
      <w:r w:rsidRPr="00471A90">
        <w:rPr>
          <w:rFonts w:eastAsia="Times New Roman" w:cstheme="minorHAnsi"/>
        </w:rPr>
        <w:t>Implement an instructional model that differs from offerings at the sam</w:t>
      </w:r>
      <w:r w:rsidR="00471A90" w:rsidRPr="00471A90">
        <w:rPr>
          <w:rFonts w:eastAsia="Times New Roman" w:cstheme="minorHAnsi"/>
        </w:rPr>
        <w:t xml:space="preserve">e grade levels at other schools; </w:t>
      </w:r>
      <w:r w:rsidR="000419AF">
        <w:rPr>
          <w:rFonts w:eastAsia="Times New Roman" w:cstheme="minorHAnsi"/>
          <w:i/>
        </w:rPr>
        <w:t>a</w:t>
      </w:r>
      <w:r w:rsidR="00471A90" w:rsidRPr="000419AF">
        <w:rPr>
          <w:rFonts w:eastAsia="Times New Roman" w:cstheme="minorHAnsi"/>
          <w:i/>
        </w:rPr>
        <w:t>nd may also</w:t>
      </w:r>
      <w:r w:rsidR="000419AF">
        <w:rPr>
          <w:rFonts w:eastAsia="Times New Roman" w:cstheme="minorHAnsi"/>
          <w:i/>
        </w:rPr>
        <w:t>:</w:t>
      </w:r>
    </w:p>
    <w:p w:rsidR="00471A90" w:rsidRDefault="00471A90" w:rsidP="000419AF">
      <w:pPr>
        <w:pStyle w:val="ListParagraph"/>
        <w:numPr>
          <w:ilvl w:val="1"/>
          <w:numId w:val="13"/>
        </w:numPr>
        <w:spacing w:after="0" w:line="240" w:lineRule="auto"/>
        <w:contextualSpacing w:val="0"/>
        <w:rPr>
          <w:rFonts w:eastAsia="Times New Roman" w:cstheme="minorHAnsi"/>
        </w:rPr>
      </w:pPr>
      <w:r w:rsidRPr="00471A90">
        <w:rPr>
          <w:rFonts w:eastAsia="Times New Roman" w:cstheme="minorHAnsi"/>
        </w:rPr>
        <w:t>Have specific requirements defined and recognized by an outside agency; and</w:t>
      </w:r>
    </w:p>
    <w:p w:rsidR="00471A90" w:rsidRDefault="00471A90" w:rsidP="000419AF">
      <w:pPr>
        <w:pStyle w:val="ListParagraph"/>
        <w:numPr>
          <w:ilvl w:val="1"/>
          <w:numId w:val="13"/>
        </w:numPr>
        <w:spacing w:after="0" w:line="240" w:lineRule="auto"/>
        <w:contextualSpacing w:val="0"/>
        <w:rPr>
          <w:rFonts w:eastAsia="Times New Roman" w:cstheme="minorHAnsi"/>
        </w:rPr>
      </w:pPr>
      <w:r w:rsidRPr="00471A90">
        <w:rPr>
          <w:rFonts w:eastAsia="Times New Roman" w:cstheme="minorHAnsi"/>
        </w:rPr>
        <w:t>Include specialized training for staff.”</w:t>
      </w:r>
    </w:p>
    <w:p w:rsidR="00471A90" w:rsidRPr="00695434" w:rsidRDefault="00695434" w:rsidP="000419AF">
      <w:pPr>
        <w:spacing w:after="0" w:line="240" w:lineRule="auto"/>
        <w:ind w:left="1008" w:hanging="288"/>
        <w:rPr>
          <w:rFonts w:eastAsia="Times New Roman" w:cstheme="minorHAnsi"/>
        </w:rPr>
      </w:pPr>
      <w:r w:rsidRPr="00695434">
        <w:rPr>
          <w:rFonts w:eastAsia="Times New Roman" w:cstheme="minorHAnsi"/>
        </w:rPr>
        <w:sym w:font="Wingdings" w:char="F0E0"/>
      </w:r>
      <w:r>
        <w:rPr>
          <w:rFonts w:eastAsia="Times New Roman" w:cstheme="minorHAnsi"/>
        </w:rPr>
        <w:t xml:space="preserve"> Note that Campbell fits all of these: we have a unique philosophical focus (e.g. less intensity/ no grades) and instructional model (EL) with specific requirements (we are currently being credentialed by EL Education) and </w:t>
      </w:r>
      <w:proofErr w:type="gramStart"/>
      <w:r>
        <w:rPr>
          <w:rFonts w:eastAsia="Times New Roman" w:cstheme="minorHAnsi"/>
        </w:rPr>
        <w:t>specialized</w:t>
      </w:r>
      <w:proofErr w:type="gramEnd"/>
      <w:r>
        <w:rPr>
          <w:rFonts w:eastAsia="Times New Roman" w:cstheme="minorHAnsi"/>
        </w:rPr>
        <w:t xml:space="preserve"> training for teachers (per EL)</w:t>
      </w:r>
    </w:p>
    <w:p w:rsidR="00FA2270" w:rsidRDefault="00FA2270"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In terms of pathways – APS looking at PreK-12</w:t>
      </w:r>
    </w:p>
    <w:p w:rsidR="00FA2270" w:rsidRDefault="00FA2270"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Current options:</w:t>
      </w:r>
    </w:p>
    <w:p w:rsidR="00FA2270" w:rsidRDefault="00FA2270"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Immersion</w:t>
      </w:r>
      <w:r w:rsidR="001B366A">
        <w:rPr>
          <w:rFonts w:eastAsia="Times New Roman" w:cstheme="minorHAnsi"/>
        </w:rPr>
        <w:t xml:space="preserve"> (Claremont and Key for PreK-5; program at </w:t>
      </w:r>
      <w:proofErr w:type="spellStart"/>
      <w:r w:rsidR="001B366A">
        <w:rPr>
          <w:rFonts w:eastAsia="Times New Roman" w:cstheme="minorHAnsi"/>
        </w:rPr>
        <w:t>Gunston</w:t>
      </w:r>
      <w:proofErr w:type="spellEnd"/>
      <w:r w:rsidR="001B366A">
        <w:rPr>
          <w:rFonts w:eastAsia="Times New Roman" w:cstheme="minorHAnsi"/>
        </w:rPr>
        <w:t xml:space="preserve"> for Grades 6-8 and at Wakefield for Grades 9-12)</w:t>
      </w:r>
    </w:p>
    <w:p w:rsidR="00FA2270" w:rsidRDefault="00FA2270"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Montessori</w:t>
      </w:r>
      <w:r w:rsidR="001B366A">
        <w:rPr>
          <w:rFonts w:eastAsia="Times New Roman" w:cstheme="minorHAnsi"/>
        </w:rPr>
        <w:t xml:space="preserve"> (programs at several elementary schools for PreK-5; program at </w:t>
      </w:r>
      <w:proofErr w:type="spellStart"/>
      <w:r w:rsidR="001B366A">
        <w:rPr>
          <w:rFonts w:eastAsia="Times New Roman" w:cstheme="minorHAnsi"/>
        </w:rPr>
        <w:t>Gunston</w:t>
      </w:r>
      <w:proofErr w:type="spellEnd"/>
      <w:r w:rsidR="001B366A">
        <w:rPr>
          <w:rFonts w:eastAsia="Times New Roman" w:cstheme="minorHAnsi"/>
        </w:rPr>
        <w:t xml:space="preserve"> for Grades 6-8)</w:t>
      </w:r>
    </w:p>
    <w:p w:rsidR="00FA2270" w:rsidRDefault="00FA2270"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IB</w:t>
      </w:r>
      <w:r w:rsidR="00DF230F">
        <w:rPr>
          <w:rFonts w:eastAsia="Times New Roman" w:cstheme="minorHAnsi"/>
        </w:rPr>
        <w:t xml:space="preserve"> (</w:t>
      </w:r>
      <w:r w:rsidR="001B366A">
        <w:rPr>
          <w:rFonts w:eastAsia="Times New Roman" w:cstheme="minorHAnsi"/>
        </w:rPr>
        <w:t>Randolph for PreK-5; program</w:t>
      </w:r>
      <w:r w:rsidR="00DF230F">
        <w:rPr>
          <w:rFonts w:eastAsia="Times New Roman" w:cstheme="minorHAnsi"/>
        </w:rPr>
        <w:t xml:space="preserve"> </w:t>
      </w:r>
      <w:r w:rsidR="001B366A">
        <w:rPr>
          <w:rFonts w:eastAsia="Times New Roman" w:cstheme="minorHAnsi"/>
        </w:rPr>
        <w:t xml:space="preserve">at </w:t>
      </w:r>
      <w:r w:rsidR="00DF230F">
        <w:rPr>
          <w:rFonts w:eastAsia="Times New Roman" w:cstheme="minorHAnsi"/>
        </w:rPr>
        <w:t xml:space="preserve">TJ </w:t>
      </w:r>
      <w:r w:rsidR="001B366A">
        <w:rPr>
          <w:rFonts w:eastAsia="Times New Roman" w:cstheme="minorHAnsi"/>
        </w:rPr>
        <w:t xml:space="preserve">for Grades 6-8 and </w:t>
      </w:r>
      <w:r w:rsidR="00DF230F">
        <w:rPr>
          <w:rFonts w:eastAsia="Times New Roman" w:cstheme="minorHAnsi"/>
        </w:rPr>
        <w:t>W-L</w:t>
      </w:r>
      <w:r w:rsidR="001B366A">
        <w:rPr>
          <w:rFonts w:eastAsia="Times New Roman" w:cstheme="minorHAnsi"/>
        </w:rPr>
        <w:t xml:space="preserve"> for Grades 9-12</w:t>
      </w:r>
      <w:r w:rsidR="00DF230F">
        <w:rPr>
          <w:rFonts w:eastAsia="Times New Roman" w:cstheme="minorHAnsi"/>
        </w:rPr>
        <w:t>)</w:t>
      </w:r>
    </w:p>
    <w:p w:rsidR="00DF230F" w:rsidRDefault="00DF230F"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 xml:space="preserve">Project based learning (Arlington Tech </w:t>
      </w:r>
      <w:r w:rsidR="001B366A">
        <w:rPr>
          <w:rFonts w:eastAsia="Times New Roman" w:cstheme="minorHAnsi"/>
        </w:rPr>
        <w:t xml:space="preserve">would be the pathway for Grades </w:t>
      </w:r>
      <w:r>
        <w:rPr>
          <w:rFonts w:eastAsia="Times New Roman" w:cstheme="minorHAnsi"/>
        </w:rPr>
        <w:t>9-12)</w:t>
      </w:r>
    </w:p>
    <w:p w:rsidR="00DF230F" w:rsidRDefault="00DF230F"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lastRenderedPageBreak/>
        <w:t>EL (Campbell</w:t>
      </w:r>
      <w:r w:rsidR="001B366A">
        <w:rPr>
          <w:rFonts w:eastAsia="Times New Roman" w:cstheme="minorHAnsi"/>
        </w:rPr>
        <w:t xml:space="preserve"> for PreK-5</w:t>
      </w:r>
      <w:r>
        <w:rPr>
          <w:rFonts w:eastAsia="Times New Roman" w:cstheme="minorHAnsi"/>
        </w:rPr>
        <w:t>)</w:t>
      </w:r>
    </w:p>
    <w:p w:rsidR="00DF230F" w:rsidRDefault="00DF230F"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Student choice (HB Woodlawn</w:t>
      </w:r>
      <w:r w:rsidR="001B366A">
        <w:rPr>
          <w:rFonts w:eastAsia="Times New Roman" w:cstheme="minorHAnsi"/>
        </w:rPr>
        <w:t xml:space="preserve"> for Grades 6-12</w:t>
      </w:r>
      <w:r>
        <w:rPr>
          <w:rFonts w:eastAsia="Times New Roman" w:cstheme="minorHAnsi"/>
        </w:rPr>
        <w:t>)</w:t>
      </w:r>
    </w:p>
    <w:p w:rsidR="00DF230F" w:rsidRDefault="00DF230F" w:rsidP="000419AF">
      <w:pPr>
        <w:pStyle w:val="ListParagraph"/>
        <w:numPr>
          <w:ilvl w:val="2"/>
          <w:numId w:val="13"/>
        </w:numPr>
        <w:spacing w:after="0" w:line="240" w:lineRule="auto"/>
        <w:contextualSpacing w:val="0"/>
        <w:rPr>
          <w:rFonts w:eastAsia="Times New Roman" w:cstheme="minorHAnsi"/>
        </w:rPr>
      </w:pPr>
      <w:r>
        <w:rPr>
          <w:rFonts w:eastAsia="Times New Roman" w:cstheme="minorHAnsi"/>
        </w:rPr>
        <w:t>Traditional (ATS</w:t>
      </w:r>
      <w:r w:rsidR="001B366A">
        <w:rPr>
          <w:rFonts w:eastAsia="Times New Roman" w:cstheme="minorHAnsi"/>
        </w:rPr>
        <w:t xml:space="preserve"> for PreK-5</w:t>
      </w:r>
      <w:r>
        <w:rPr>
          <w:rFonts w:eastAsia="Times New Roman" w:cstheme="minorHAnsi"/>
        </w:rPr>
        <w:t>)</w:t>
      </w:r>
    </w:p>
    <w:p w:rsidR="00DF230F" w:rsidRPr="00AF64B9" w:rsidRDefault="00DF230F"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Future possibilities:</w:t>
      </w:r>
      <w:r w:rsidR="00AF64B9">
        <w:rPr>
          <w:rFonts w:eastAsia="Times New Roman" w:cstheme="minorHAnsi"/>
        </w:rPr>
        <w:t xml:space="preserve"> </w:t>
      </w:r>
      <w:r w:rsidRPr="00AF64B9">
        <w:rPr>
          <w:rFonts w:eastAsia="Times New Roman" w:cstheme="minorHAnsi"/>
        </w:rPr>
        <w:t>Fine and performing arts</w:t>
      </w:r>
      <w:r w:rsidR="00AF64B9">
        <w:rPr>
          <w:rFonts w:eastAsia="Times New Roman" w:cstheme="minorHAnsi"/>
        </w:rPr>
        <w:t xml:space="preserve">; </w:t>
      </w:r>
      <w:r w:rsidRPr="00AF64B9">
        <w:rPr>
          <w:rFonts w:eastAsia="Times New Roman" w:cstheme="minorHAnsi"/>
        </w:rPr>
        <w:t>Early college</w:t>
      </w:r>
      <w:r w:rsidR="00AF64B9">
        <w:rPr>
          <w:rFonts w:eastAsia="Times New Roman" w:cstheme="minorHAnsi"/>
        </w:rPr>
        <w:t xml:space="preserve">; </w:t>
      </w:r>
      <w:r w:rsidRPr="00AF64B9">
        <w:rPr>
          <w:rFonts w:eastAsia="Times New Roman" w:cstheme="minorHAnsi"/>
        </w:rPr>
        <w:t>Museum</w:t>
      </w:r>
      <w:r w:rsidR="00AF64B9">
        <w:rPr>
          <w:rFonts w:eastAsia="Times New Roman" w:cstheme="minorHAnsi"/>
        </w:rPr>
        <w:t xml:space="preserve">; </w:t>
      </w:r>
      <w:r w:rsidRPr="00AF64B9">
        <w:rPr>
          <w:rFonts w:eastAsia="Times New Roman" w:cstheme="minorHAnsi"/>
        </w:rPr>
        <w:t>Hybrid high school</w:t>
      </w:r>
      <w:r w:rsidR="00AF64B9">
        <w:rPr>
          <w:rFonts w:eastAsia="Times New Roman" w:cstheme="minorHAnsi"/>
        </w:rPr>
        <w:t xml:space="preserve">; </w:t>
      </w:r>
      <w:r w:rsidRPr="00AF64B9">
        <w:rPr>
          <w:rFonts w:eastAsia="Times New Roman" w:cstheme="minorHAnsi"/>
        </w:rPr>
        <w:t>International focus</w:t>
      </w:r>
      <w:r w:rsidR="00AF64B9">
        <w:rPr>
          <w:rFonts w:eastAsia="Times New Roman" w:cstheme="minorHAnsi"/>
        </w:rPr>
        <w:t xml:space="preserve">; </w:t>
      </w:r>
      <w:r w:rsidRPr="00AF64B9">
        <w:rPr>
          <w:rFonts w:eastAsia="Times New Roman" w:cstheme="minorHAnsi"/>
        </w:rPr>
        <w:t>others to be explored…</w:t>
      </w:r>
    </w:p>
    <w:p w:rsidR="00DF230F" w:rsidRDefault="00DF230F"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Maureen</w:t>
      </w:r>
      <w:r w:rsidR="001141FD">
        <w:rPr>
          <w:rFonts w:eastAsia="Times New Roman" w:cstheme="minorHAnsi"/>
        </w:rPr>
        <w:t xml:space="preserve"> clarified that Campbell’s position is </w:t>
      </w:r>
      <w:r w:rsidR="001141FD">
        <w:rPr>
          <w:rFonts w:eastAsia="Times New Roman" w:cstheme="minorHAnsi"/>
          <w:u w:val="single"/>
        </w:rPr>
        <w:t>not</w:t>
      </w:r>
      <w:r>
        <w:rPr>
          <w:rFonts w:eastAsia="Times New Roman" w:cstheme="minorHAnsi"/>
        </w:rPr>
        <w:t xml:space="preserve"> to push for an </w:t>
      </w:r>
      <w:r w:rsidR="001141FD">
        <w:rPr>
          <w:rFonts w:eastAsia="Times New Roman" w:cstheme="minorHAnsi"/>
        </w:rPr>
        <w:t xml:space="preserve">EL pathway within </w:t>
      </w:r>
      <w:r>
        <w:rPr>
          <w:rFonts w:eastAsia="Times New Roman" w:cstheme="minorHAnsi"/>
        </w:rPr>
        <w:t xml:space="preserve">APS </w:t>
      </w:r>
      <w:r w:rsidR="001141FD">
        <w:rPr>
          <w:rFonts w:eastAsia="Times New Roman" w:cstheme="minorHAnsi"/>
        </w:rPr>
        <w:t xml:space="preserve">at the middle and high school levels </w:t>
      </w:r>
      <w:r>
        <w:rPr>
          <w:rFonts w:eastAsia="Times New Roman" w:cstheme="minorHAnsi"/>
        </w:rPr>
        <w:t>– it would be impossible to retrofit a school to the EL model</w:t>
      </w:r>
      <w:r w:rsidR="001141FD">
        <w:rPr>
          <w:rFonts w:eastAsia="Times New Roman" w:cstheme="minorHAnsi"/>
        </w:rPr>
        <w:t xml:space="preserve"> – the credentialing process Campbell is going through now is very well-timed </w:t>
      </w:r>
    </w:p>
    <w:p w:rsidR="00022B96" w:rsidRPr="00022B96" w:rsidRDefault="00022B96" w:rsidP="000419AF">
      <w:pPr>
        <w:spacing w:after="0" w:line="240" w:lineRule="auto"/>
        <w:rPr>
          <w:rFonts w:eastAsia="Times New Roman" w:cstheme="minorHAnsi"/>
        </w:rPr>
      </w:pPr>
    </w:p>
    <w:p w:rsidR="00C43B0D" w:rsidRPr="009E69BC" w:rsidRDefault="001141FD" w:rsidP="000419AF">
      <w:pPr>
        <w:pStyle w:val="ListParagraph"/>
        <w:numPr>
          <w:ilvl w:val="0"/>
          <w:numId w:val="8"/>
        </w:numPr>
        <w:spacing w:after="0" w:line="240" w:lineRule="auto"/>
        <w:rPr>
          <w:rFonts w:eastAsia="Times New Roman" w:cstheme="minorHAnsi"/>
          <w:b/>
        </w:rPr>
      </w:pPr>
      <w:r w:rsidRPr="009E69BC">
        <w:rPr>
          <w:rFonts w:eastAsia="Times New Roman" w:cstheme="minorHAnsi"/>
          <w:b/>
        </w:rPr>
        <w:t xml:space="preserve">Principal’s Updates: </w:t>
      </w:r>
      <w:r w:rsidRPr="009E69BC">
        <w:rPr>
          <w:rFonts w:cstheme="minorHAnsi"/>
          <w:b/>
        </w:rPr>
        <w:t xml:space="preserve">Maureen </w:t>
      </w:r>
      <w:proofErr w:type="spellStart"/>
      <w:r w:rsidRPr="009E69BC">
        <w:rPr>
          <w:rFonts w:cstheme="minorHAnsi"/>
          <w:b/>
        </w:rPr>
        <w:t>Nesselrode</w:t>
      </w:r>
      <w:proofErr w:type="spellEnd"/>
      <w:r w:rsidRPr="009E69BC">
        <w:rPr>
          <w:rFonts w:cstheme="minorHAnsi"/>
          <w:b/>
        </w:rPr>
        <w:t>, Principal</w:t>
      </w:r>
    </w:p>
    <w:p w:rsidR="00C43B0D" w:rsidRDefault="00C43B0D"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Projected </w:t>
      </w:r>
      <w:r w:rsidR="001141FD">
        <w:rPr>
          <w:rFonts w:eastAsia="Times New Roman" w:cstheme="minorHAnsi"/>
        </w:rPr>
        <w:t xml:space="preserve">enrollment </w:t>
      </w:r>
      <w:r>
        <w:rPr>
          <w:rFonts w:eastAsia="Times New Roman" w:cstheme="minorHAnsi"/>
        </w:rPr>
        <w:t xml:space="preserve">numbers for </w:t>
      </w:r>
      <w:r w:rsidR="001141FD">
        <w:rPr>
          <w:rFonts w:eastAsia="Times New Roman" w:cstheme="minorHAnsi"/>
        </w:rPr>
        <w:t>2019-2020 school year:</w:t>
      </w:r>
    </w:p>
    <w:p w:rsidR="00D80A0D" w:rsidRPr="001141FD" w:rsidRDefault="001141FD" w:rsidP="000419AF">
      <w:pPr>
        <w:pStyle w:val="ListParagraph"/>
        <w:numPr>
          <w:ilvl w:val="1"/>
          <w:numId w:val="13"/>
        </w:numPr>
        <w:spacing w:after="0" w:line="240" w:lineRule="auto"/>
        <w:contextualSpacing w:val="0"/>
        <w:rPr>
          <w:rFonts w:eastAsia="Times New Roman" w:cstheme="minorHAnsi"/>
        </w:rPr>
      </w:pPr>
      <w:r w:rsidRPr="001141FD">
        <w:rPr>
          <w:rFonts w:eastAsia="Times New Roman" w:cstheme="minorHAnsi"/>
        </w:rPr>
        <w:t xml:space="preserve">Total enrollment expected to increase by 10 students (from 440 this year to 450) – we will have </w:t>
      </w:r>
      <w:r w:rsidR="00D80A0D" w:rsidRPr="001141FD">
        <w:rPr>
          <w:rFonts w:eastAsia="Times New Roman" w:cstheme="minorHAnsi"/>
        </w:rPr>
        <w:t xml:space="preserve">3 </w:t>
      </w:r>
      <w:r w:rsidRPr="001141FD">
        <w:rPr>
          <w:rFonts w:eastAsia="Times New Roman" w:cstheme="minorHAnsi"/>
        </w:rPr>
        <w:t>Kindergarten classes, 4 Grade 1 classes, and 3 of everything else</w:t>
      </w:r>
    </w:p>
    <w:p w:rsidR="00D80A0D" w:rsidRDefault="00D80A0D"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Interlude </w:t>
      </w:r>
      <w:r w:rsidR="001141FD">
        <w:rPr>
          <w:rFonts w:eastAsia="Times New Roman" w:cstheme="minorHAnsi"/>
        </w:rPr>
        <w:t>program is growing (it is the only program of its kind within APS) – we are over the maximum number of students (20) and need to expand staff and space – next year we will have</w:t>
      </w:r>
      <w:r>
        <w:rPr>
          <w:rFonts w:eastAsia="Times New Roman" w:cstheme="minorHAnsi"/>
        </w:rPr>
        <w:t xml:space="preserve"> 3 rooms </w:t>
      </w:r>
      <w:r w:rsidR="001141FD">
        <w:rPr>
          <w:rFonts w:eastAsia="Times New Roman" w:cstheme="minorHAnsi"/>
        </w:rPr>
        <w:t xml:space="preserve">to better group Interlude students </w:t>
      </w:r>
      <w:r>
        <w:rPr>
          <w:rFonts w:eastAsia="Times New Roman" w:cstheme="minorHAnsi"/>
        </w:rPr>
        <w:t>(K/1, 2/3, 4/5)</w:t>
      </w:r>
      <w:r w:rsidR="001141FD">
        <w:rPr>
          <w:rFonts w:eastAsia="Times New Roman" w:cstheme="minorHAnsi"/>
        </w:rPr>
        <w:t xml:space="preserve">, the third class will move into Mr. Turner’s room and Mr. Turner’s </w:t>
      </w:r>
      <w:proofErr w:type="spellStart"/>
      <w:r w:rsidR="001141FD">
        <w:rPr>
          <w:rFonts w:eastAsia="Times New Roman" w:cstheme="minorHAnsi"/>
        </w:rPr>
        <w:t>PreK</w:t>
      </w:r>
      <w:proofErr w:type="spellEnd"/>
      <w:r w:rsidR="001141FD">
        <w:rPr>
          <w:rFonts w:eastAsia="Times New Roman" w:cstheme="minorHAnsi"/>
        </w:rPr>
        <w:t xml:space="preserve"> will move to a new trailer (this means we will have to give up the basketball court, but we keep our field space)</w:t>
      </w:r>
    </w:p>
    <w:p w:rsidR="001141FD" w:rsidRDefault="001141FD"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We are looking into costs for composting food waste across the school </w:t>
      </w:r>
    </w:p>
    <w:p w:rsidR="009E69BC" w:rsidRDefault="001141FD"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Idea grew organically (</w:t>
      </w:r>
      <w:proofErr w:type="spellStart"/>
      <w:r>
        <w:rPr>
          <w:rFonts w:eastAsia="Times New Roman" w:cstheme="minorHAnsi"/>
        </w:rPr>
        <w:t>haha</w:t>
      </w:r>
      <w:proofErr w:type="spellEnd"/>
      <w:r>
        <w:rPr>
          <w:rFonts w:eastAsia="Times New Roman" w:cstheme="minorHAnsi"/>
        </w:rPr>
        <w:t>) from 2</w:t>
      </w:r>
      <w:r w:rsidRPr="001141FD">
        <w:rPr>
          <w:rFonts w:eastAsia="Times New Roman" w:cstheme="minorHAnsi"/>
          <w:vertAlign w:val="superscript"/>
        </w:rPr>
        <w:t>nd</w:t>
      </w:r>
      <w:r>
        <w:rPr>
          <w:rFonts w:eastAsia="Times New Roman" w:cstheme="minorHAnsi"/>
        </w:rPr>
        <w:t xml:space="preserve"> Grade composting </w:t>
      </w:r>
      <w:r w:rsidR="009E69BC">
        <w:rPr>
          <w:rFonts w:eastAsia="Times New Roman" w:cstheme="minorHAnsi"/>
        </w:rPr>
        <w:t>waste generated from snacks</w:t>
      </w:r>
      <w:r>
        <w:rPr>
          <w:rFonts w:eastAsia="Times New Roman" w:cstheme="minorHAnsi"/>
        </w:rPr>
        <w:t xml:space="preserve"> and asking why they can’t also compost </w:t>
      </w:r>
      <w:r w:rsidR="009E69BC">
        <w:rPr>
          <w:rFonts w:eastAsia="Times New Roman" w:cstheme="minorHAnsi"/>
        </w:rPr>
        <w:t>lunch waste – but once they saw how much waste the school generates at lunch they realized it won’t all fit in the compost bin</w:t>
      </w:r>
    </w:p>
    <w:p w:rsidR="001141FD" w:rsidRDefault="009E69BC"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Ms. Johnson has been researching compost companies to see if the cost would be comparable/less than the cost of waste removal (or if the waste removal company we currently use could also do composting, in which case this could be covered by Facilities) – one company that picks up food waste for composting also provides data about how much you’re producing/composting, so there are many ways to link this to learning!</w:t>
      </w:r>
    </w:p>
    <w:p w:rsidR="009E69BC" w:rsidRDefault="009E69BC"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Campbell would be a great place to pilot this across all of APS – there might be a forthcoming request to the PTA for funds to offset initial costs (likely approx. $500)</w:t>
      </w:r>
    </w:p>
    <w:p w:rsidR="009E69BC" w:rsidRDefault="009E69BC"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EL Education credentialing process is well underway – the credentialing website/portfolio will launch May 1! Maureen</w:t>
      </w:r>
      <w:r w:rsidR="00E02E6C">
        <w:rPr>
          <w:rFonts w:eastAsia="Times New Roman" w:cstheme="minorHAnsi"/>
        </w:rPr>
        <w:t xml:space="preserve"> and Kathy Gust will be working on it over spring break </w:t>
      </w:r>
    </w:p>
    <w:p w:rsidR="009E69BC" w:rsidRDefault="009E69BC"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Website will be </w:t>
      </w:r>
      <w:r w:rsidR="00E02E6C">
        <w:rPr>
          <w:rFonts w:eastAsia="Times New Roman" w:cstheme="minorHAnsi"/>
        </w:rPr>
        <w:t xml:space="preserve">available on our APS Campbell website as a separate page </w:t>
      </w:r>
    </w:p>
    <w:p w:rsidR="00E02E6C" w:rsidRDefault="001417A4"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EL will give us feedback and we can make one round of revisions before </w:t>
      </w:r>
      <w:r w:rsidR="009E69BC">
        <w:rPr>
          <w:rFonts w:eastAsia="Times New Roman" w:cstheme="minorHAnsi"/>
        </w:rPr>
        <w:t xml:space="preserve">finalizing </w:t>
      </w:r>
    </w:p>
    <w:p w:rsidR="00C43B0D" w:rsidRDefault="00C43B0D" w:rsidP="000419AF">
      <w:pPr>
        <w:spacing w:after="0" w:line="240" w:lineRule="auto"/>
        <w:rPr>
          <w:rFonts w:eastAsia="Times New Roman" w:cstheme="minorHAnsi"/>
        </w:rPr>
      </w:pPr>
    </w:p>
    <w:p w:rsidR="00DF7AC9" w:rsidRPr="0065740E" w:rsidRDefault="00DF7AC9" w:rsidP="000419AF">
      <w:pPr>
        <w:pStyle w:val="ListParagraph"/>
        <w:numPr>
          <w:ilvl w:val="0"/>
          <w:numId w:val="8"/>
        </w:numPr>
        <w:spacing w:after="0" w:line="240" w:lineRule="auto"/>
        <w:contextualSpacing w:val="0"/>
        <w:rPr>
          <w:rFonts w:eastAsia="Times New Roman" w:cstheme="minorHAnsi"/>
          <w:b/>
        </w:rPr>
      </w:pPr>
      <w:r>
        <w:rPr>
          <w:rFonts w:eastAsia="Times New Roman" w:cstheme="minorHAnsi"/>
          <w:b/>
        </w:rPr>
        <w:t xml:space="preserve">Slate of PTA Executive </w:t>
      </w:r>
      <w:r w:rsidR="002E05E1">
        <w:rPr>
          <w:rFonts w:eastAsia="Times New Roman" w:cstheme="minorHAnsi"/>
          <w:b/>
        </w:rPr>
        <w:t xml:space="preserve">Board Candidates for 2019-2020: </w:t>
      </w:r>
      <w:r>
        <w:rPr>
          <w:rFonts w:eastAsia="Times New Roman" w:cstheme="minorHAnsi"/>
          <w:b/>
        </w:rPr>
        <w:t>Nathan Zee, Ryan Reed, Kate Will</w:t>
      </w:r>
      <w:r w:rsidR="002E05E1">
        <w:rPr>
          <w:rFonts w:eastAsia="Times New Roman" w:cstheme="minorHAnsi"/>
          <w:b/>
        </w:rPr>
        <w:t>iamson</w:t>
      </w:r>
    </w:p>
    <w:p w:rsidR="002E05E1" w:rsidRDefault="002E05E1"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The process for electing the PTA Executive Board for the upcoming school year is as follows: </w:t>
      </w:r>
    </w:p>
    <w:p w:rsidR="002E05E1" w:rsidRDefault="002E05E1"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March PTA meeting: announce that we are looking</w:t>
      </w:r>
      <w:r w:rsidR="00DF7AC9">
        <w:rPr>
          <w:rFonts w:eastAsia="Times New Roman" w:cstheme="minorHAnsi"/>
        </w:rPr>
        <w:t xml:space="preserve"> for a slate of officers</w:t>
      </w:r>
    </w:p>
    <w:p w:rsidR="00DF7AC9" w:rsidRDefault="002E05E1"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April PTA meeting: slate is presented, attendees vote to confirm the slate</w:t>
      </w:r>
    </w:p>
    <w:p w:rsidR="002E05E1" w:rsidRDefault="002E05E1"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May PTA meeting: vote to elect officers – and if others want to run we can accept </w:t>
      </w:r>
      <w:proofErr w:type="gramStart"/>
      <w:r>
        <w:rPr>
          <w:rFonts w:eastAsia="Times New Roman" w:cstheme="minorHAnsi"/>
        </w:rPr>
        <w:t>nominations from the floor at the May meeting (which has</w:t>
      </w:r>
      <w:proofErr w:type="gramEnd"/>
      <w:r>
        <w:rPr>
          <w:rFonts w:eastAsia="Times New Roman" w:cstheme="minorHAnsi"/>
        </w:rPr>
        <w:t xml:space="preserve"> never happened before!) </w:t>
      </w:r>
    </w:p>
    <w:p w:rsidR="00DF7AC9" w:rsidRDefault="002E05E1"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Nathan announced n</w:t>
      </w:r>
      <w:r w:rsidR="00DF7AC9">
        <w:rPr>
          <w:rFonts w:eastAsia="Times New Roman" w:cstheme="minorHAnsi"/>
        </w:rPr>
        <w:t>ext year’s proposed slate</w:t>
      </w:r>
      <w:r>
        <w:rPr>
          <w:rFonts w:eastAsia="Times New Roman" w:cstheme="minorHAnsi"/>
        </w:rPr>
        <w:t xml:space="preserve"> of Executive Board officers</w:t>
      </w:r>
      <w:r w:rsidR="00DF7AC9">
        <w:rPr>
          <w:rFonts w:eastAsia="Times New Roman" w:cstheme="minorHAnsi"/>
        </w:rPr>
        <w:t>:</w:t>
      </w:r>
    </w:p>
    <w:p w:rsidR="00DF7AC9" w:rsidRDefault="00DF7AC9"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President: Barbara Martinez</w:t>
      </w:r>
    </w:p>
    <w:p w:rsidR="00DF7AC9" w:rsidRDefault="00DF7AC9"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Treasurer: Amanda </w:t>
      </w:r>
      <w:proofErr w:type="spellStart"/>
      <w:r>
        <w:rPr>
          <w:rFonts w:eastAsia="Times New Roman" w:cstheme="minorHAnsi"/>
        </w:rPr>
        <w:t>Lowenberger</w:t>
      </w:r>
      <w:proofErr w:type="spellEnd"/>
    </w:p>
    <w:p w:rsidR="00DF7AC9" w:rsidRDefault="00DF7AC9"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Secretary: Shana Brown</w:t>
      </w:r>
    </w:p>
    <w:p w:rsidR="00DF7AC9" w:rsidRDefault="00DF7AC9"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VP </w:t>
      </w:r>
      <w:r w:rsidR="00AF64B9">
        <w:rPr>
          <w:rFonts w:eastAsia="Times New Roman" w:cstheme="minorHAnsi"/>
        </w:rPr>
        <w:t>of</w:t>
      </w:r>
      <w:r>
        <w:rPr>
          <w:rFonts w:eastAsia="Times New Roman" w:cstheme="minorHAnsi"/>
        </w:rPr>
        <w:t xml:space="preserve"> Programs: Monica Flores </w:t>
      </w:r>
    </w:p>
    <w:p w:rsidR="00DF7AC9" w:rsidRDefault="00DF7AC9"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VP </w:t>
      </w:r>
      <w:r w:rsidR="00AF64B9">
        <w:rPr>
          <w:rFonts w:eastAsia="Times New Roman" w:cstheme="minorHAnsi"/>
        </w:rPr>
        <w:t>of</w:t>
      </w:r>
      <w:r>
        <w:rPr>
          <w:rFonts w:eastAsia="Times New Roman" w:cstheme="minorHAnsi"/>
        </w:rPr>
        <w:t xml:space="preserve"> Fundraising: Erica Lorde and Julie Bohler</w:t>
      </w:r>
    </w:p>
    <w:p w:rsidR="00DF7AC9" w:rsidRDefault="00DF7AC9"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VP </w:t>
      </w:r>
      <w:r w:rsidR="00AF64B9">
        <w:rPr>
          <w:rFonts w:eastAsia="Times New Roman" w:cstheme="minorHAnsi"/>
        </w:rPr>
        <w:t>of</w:t>
      </w:r>
      <w:r>
        <w:rPr>
          <w:rFonts w:eastAsia="Times New Roman" w:cstheme="minorHAnsi"/>
        </w:rPr>
        <w:t xml:space="preserve"> Communications: Kathy Evans</w:t>
      </w:r>
    </w:p>
    <w:p w:rsidR="00D00D9C" w:rsidRDefault="009E6A87"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lastRenderedPageBreak/>
        <w:t>Motion passes unanimously – slate is approved</w:t>
      </w:r>
    </w:p>
    <w:p w:rsidR="003B16F2" w:rsidRDefault="003B16F2"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Nathan thanked Ryan and Kat</w:t>
      </w:r>
      <w:r w:rsidR="009E6A87">
        <w:rPr>
          <w:rFonts w:eastAsia="Times New Roman" w:cstheme="minorHAnsi"/>
        </w:rPr>
        <w:t>e, and Barbara for posting information to the PTA Facebook page</w:t>
      </w:r>
    </w:p>
    <w:p w:rsidR="003B16F2" w:rsidRPr="00DF7AC9" w:rsidRDefault="000419AF"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Next </w:t>
      </w:r>
      <w:r w:rsidR="003B16F2">
        <w:rPr>
          <w:rFonts w:eastAsia="Times New Roman" w:cstheme="minorHAnsi"/>
        </w:rPr>
        <w:t xml:space="preserve">year we’ll be looking for new members for several positions, </w:t>
      </w:r>
      <w:r w:rsidR="009E6A87">
        <w:rPr>
          <w:rFonts w:eastAsia="Times New Roman" w:cstheme="minorHAnsi"/>
        </w:rPr>
        <w:t xml:space="preserve">so </w:t>
      </w:r>
      <w:r w:rsidR="003B16F2">
        <w:rPr>
          <w:rFonts w:eastAsia="Times New Roman" w:cstheme="minorHAnsi"/>
        </w:rPr>
        <w:t xml:space="preserve">if you’re interested </w:t>
      </w:r>
      <w:r w:rsidR="009E6A87">
        <w:rPr>
          <w:rFonts w:eastAsia="Times New Roman" w:cstheme="minorHAnsi"/>
        </w:rPr>
        <w:t xml:space="preserve">it </w:t>
      </w:r>
      <w:r w:rsidR="003B16F2">
        <w:rPr>
          <w:rFonts w:eastAsia="Times New Roman" w:cstheme="minorHAnsi"/>
        </w:rPr>
        <w:t>would be good to shadow this year</w:t>
      </w:r>
    </w:p>
    <w:p w:rsidR="00DF7AC9" w:rsidRDefault="00DF7AC9" w:rsidP="000419AF">
      <w:pPr>
        <w:spacing w:after="0" w:line="240" w:lineRule="auto"/>
        <w:rPr>
          <w:rFonts w:eastAsia="Times New Roman" w:cstheme="minorHAnsi"/>
        </w:rPr>
      </w:pPr>
    </w:p>
    <w:p w:rsidR="00C43B0D" w:rsidRPr="0065740E" w:rsidRDefault="009E6A87" w:rsidP="000419AF">
      <w:pPr>
        <w:pStyle w:val="ListParagraph"/>
        <w:numPr>
          <w:ilvl w:val="0"/>
          <w:numId w:val="8"/>
        </w:numPr>
        <w:spacing w:after="0" w:line="240" w:lineRule="auto"/>
        <w:contextualSpacing w:val="0"/>
        <w:rPr>
          <w:rFonts w:eastAsia="Times New Roman" w:cstheme="minorHAnsi"/>
          <w:b/>
        </w:rPr>
      </w:pPr>
      <w:r>
        <w:rPr>
          <w:rFonts w:eastAsia="Times New Roman" w:cstheme="minorHAnsi"/>
          <w:b/>
        </w:rPr>
        <w:t xml:space="preserve">Teacher Appreciation Week: </w:t>
      </w:r>
      <w:r w:rsidR="00C43B0D">
        <w:rPr>
          <w:rFonts w:eastAsia="Times New Roman" w:cstheme="minorHAnsi"/>
          <w:b/>
        </w:rPr>
        <w:t>Eliz</w:t>
      </w:r>
      <w:r>
        <w:rPr>
          <w:rFonts w:eastAsia="Times New Roman" w:cstheme="minorHAnsi"/>
          <w:b/>
        </w:rPr>
        <w:t xml:space="preserve">abeth </w:t>
      </w:r>
      <w:proofErr w:type="spellStart"/>
      <w:r>
        <w:rPr>
          <w:rFonts w:eastAsia="Times New Roman" w:cstheme="minorHAnsi"/>
          <w:b/>
        </w:rPr>
        <w:t>Fabrizio</w:t>
      </w:r>
      <w:proofErr w:type="spellEnd"/>
      <w:r>
        <w:rPr>
          <w:rFonts w:eastAsia="Times New Roman" w:cstheme="minorHAnsi"/>
          <w:b/>
        </w:rPr>
        <w:t xml:space="preserve"> and Alison Acker</w:t>
      </w:r>
    </w:p>
    <w:p w:rsidR="00C43B0D" w:rsidRDefault="009E6A87"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Teacher Appreciation Week is </w:t>
      </w:r>
      <w:r w:rsidR="00C43B0D" w:rsidRPr="009E6A87">
        <w:rPr>
          <w:rFonts w:eastAsia="Times New Roman" w:cstheme="minorHAnsi"/>
          <w:b/>
        </w:rPr>
        <w:t>May 6-10</w:t>
      </w:r>
      <w:r w:rsidR="003B16F2">
        <w:rPr>
          <w:rFonts w:eastAsia="Times New Roman" w:cstheme="minorHAnsi"/>
        </w:rPr>
        <w:t xml:space="preserve"> </w:t>
      </w:r>
      <w:r>
        <w:rPr>
          <w:rFonts w:eastAsia="Times New Roman" w:cstheme="minorHAnsi"/>
        </w:rPr>
        <w:t>(</w:t>
      </w:r>
      <w:r w:rsidR="003B16F2">
        <w:rPr>
          <w:rFonts w:eastAsia="Times New Roman" w:cstheme="minorHAnsi"/>
        </w:rPr>
        <w:t>immediate</w:t>
      </w:r>
      <w:r>
        <w:rPr>
          <w:rFonts w:eastAsia="Times New Roman" w:cstheme="minorHAnsi"/>
        </w:rPr>
        <w:t>ly after the Wetlands Festival!)</w:t>
      </w:r>
    </w:p>
    <w:p w:rsidR="003B16F2" w:rsidRDefault="003B16F2"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We have at least 1 volunteer to take on each day – hoping to have at least 2 people for each day so will be looking for additional volunteers</w:t>
      </w:r>
    </w:p>
    <w:p w:rsidR="003B16F2" w:rsidRDefault="009E6A87"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Requests for volunteers to take on the following</w:t>
      </w:r>
      <w:r w:rsidR="003B16F2">
        <w:rPr>
          <w:rFonts w:eastAsia="Times New Roman" w:cstheme="minorHAnsi"/>
        </w:rPr>
        <w:t>:</w:t>
      </w:r>
    </w:p>
    <w:p w:rsidR="003B16F2" w:rsidRDefault="003B16F2"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Donut day: placing order at Sugar Shack (which has traditionally also donated some as well), delivering and coordinating where to put in the school</w:t>
      </w:r>
    </w:p>
    <w:p w:rsidR="003B16F2" w:rsidRDefault="003B16F2"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 xml:space="preserve">Flower day: </w:t>
      </w:r>
      <w:r w:rsidR="009E6A87">
        <w:rPr>
          <w:rFonts w:eastAsia="Times New Roman" w:cstheme="minorHAnsi"/>
        </w:rPr>
        <w:t xml:space="preserve">send message </w:t>
      </w:r>
      <w:r>
        <w:rPr>
          <w:rFonts w:eastAsia="Times New Roman" w:cstheme="minorHAnsi"/>
        </w:rPr>
        <w:t xml:space="preserve">via parent communications </w:t>
      </w:r>
      <w:r w:rsidR="009E6A87">
        <w:rPr>
          <w:rFonts w:eastAsia="Times New Roman" w:cstheme="minorHAnsi"/>
        </w:rPr>
        <w:t xml:space="preserve">asking students to </w:t>
      </w:r>
      <w:r w:rsidR="000419AF">
        <w:rPr>
          <w:rFonts w:eastAsia="Times New Roman" w:cstheme="minorHAnsi"/>
        </w:rPr>
        <w:t>bring</w:t>
      </w:r>
      <w:r>
        <w:rPr>
          <w:rFonts w:eastAsia="Times New Roman" w:cstheme="minorHAnsi"/>
        </w:rPr>
        <w:t xml:space="preserve"> 2 flowers (one for </w:t>
      </w:r>
      <w:r w:rsidR="009E6A87">
        <w:rPr>
          <w:rFonts w:eastAsia="Times New Roman" w:cstheme="minorHAnsi"/>
        </w:rPr>
        <w:t xml:space="preserve">students’ </w:t>
      </w:r>
      <w:r>
        <w:rPr>
          <w:rFonts w:eastAsia="Times New Roman" w:cstheme="minorHAnsi"/>
        </w:rPr>
        <w:t>teacher</w:t>
      </w:r>
      <w:r w:rsidR="009E6A87">
        <w:rPr>
          <w:rFonts w:eastAsia="Times New Roman" w:cstheme="minorHAnsi"/>
        </w:rPr>
        <w:t>s</w:t>
      </w:r>
      <w:r>
        <w:rPr>
          <w:rFonts w:eastAsia="Times New Roman" w:cstheme="minorHAnsi"/>
        </w:rPr>
        <w:t xml:space="preserve"> and one for support staff) – volunteer needed to get donations from a store for flowers, and to coordinate donations of vases/jars </w:t>
      </w:r>
    </w:p>
    <w:p w:rsidR="003B16F2" w:rsidRDefault="003B16F2"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Lunch day:</w:t>
      </w:r>
      <w:r w:rsidR="00751FFF">
        <w:rPr>
          <w:rFonts w:eastAsia="Times New Roman" w:cstheme="minorHAnsi"/>
        </w:rPr>
        <w:t xml:space="preserve"> place an order from TBD</w:t>
      </w:r>
      <w:r w:rsidR="00F01E1D">
        <w:rPr>
          <w:rFonts w:eastAsia="Times New Roman" w:cstheme="minorHAnsi"/>
        </w:rPr>
        <w:t xml:space="preserve"> (no potluck)</w:t>
      </w:r>
      <w:r w:rsidR="00751FFF">
        <w:rPr>
          <w:rFonts w:eastAsia="Times New Roman" w:cstheme="minorHAnsi"/>
        </w:rPr>
        <w:t>, would need someone to make the order, pick it up</w:t>
      </w:r>
      <w:r w:rsidR="00F01E1D">
        <w:rPr>
          <w:rFonts w:eastAsia="Times New Roman" w:cstheme="minorHAnsi"/>
        </w:rPr>
        <w:t xml:space="preserve"> (or coordinate delivery)</w:t>
      </w:r>
      <w:r w:rsidR="00751FFF">
        <w:rPr>
          <w:rFonts w:eastAsia="Times New Roman" w:cstheme="minorHAnsi"/>
        </w:rPr>
        <w:t>, set up for staff</w:t>
      </w:r>
    </w:p>
    <w:p w:rsidR="003B16F2" w:rsidRDefault="00751FFF"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M</w:t>
      </w:r>
      <w:r w:rsidR="003B16F2">
        <w:rPr>
          <w:rFonts w:eastAsia="Times New Roman" w:cstheme="minorHAnsi"/>
        </w:rPr>
        <w:t>uffin</w:t>
      </w:r>
      <w:r>
        <w:rPr>
          <w:rFonts w:eastAsia="Times New Roman" w:cstheme="minorHAnsi"/>
        </w:rPr>
        <w:t xml:space="preserve"> day: volunteer to coordinate donation of muffins (</w:t>
      </w:r>
      <w:r w:rsidR="009E6A87">
        <w:rPr>
          <w:rFonts w:eastAsia="Times New Roman" w:cstheme="minorHAnsi"/>
        </w:rPr>
        <w:t xml:space="preserve">homemade or </w:t>
      </w:r>
      <w:r>
        <w:rPr>
          <w:rFonts w:eastAsia="Times New Roman" w:cstheme="minorHAnsi"/>
        </w:rPr>
        <w:t>store bought</w:t>
      </w:r>
      <w:r w:rsidR="009E6A87">
        <w:rPr>
          <w:rFonts w:eastAsia="Times New Roman" w:cstheme="minorHAnsi"/>
        </w:rPr>
        <w:t>; idea is to</w:t>
      </w:r>
      <w:r>
        <w:rPr>
          <w:rFonts w:eastAsia="Times New Roman" w:cstheme="minorHAnsi"/>
        </w:rPr>
        <w:t xml:space="preserve"> have a few people donate a dozen muffins</w:t>
      </w:r>
      <w:r w:rsidR="009E6A87">
        <w:rPr>
          <w:rFonts w:eastAsia="Times New Roman" w:cstheme="minorHAnsi"/>
        </w:rPr>
        <w:t xml:space="preserve">) to be </w:t>
      </w:r>
      <w:r>
        <w:rPr>
          <w:rFonts w:eastAsia="Times New Roman" w:cstheme="minorHAnsi"/>
        </w:rPr>
        <w:t>deliver</w:t>
      </w:r>
      <w:r w:rsidR="009E6A87">
        <w:rPr>
          <w:rFonts w:eastAsia="Times New Roman" w:cstheme="minorHAnsi"/>
        </w:rPr>
        <w:t>ed to teachers</w:t>
      </w:r>
      <w:r>
        <w:rPr>
          <w:rFonts w:eastAsia="Times New Roman" w:cstheme="minorHAnsi"/>
        </w:rPr>
        <w:t xml:space="preserve"> by cart, could maybe also add coffee and cups</w:t>
      </w:r>
    </w:p>
    <w:p w:rsidR="003B16F2" w:rsidRDefault="00751FFF" w:rsidP="000419AF">
      <w:pPr>
        <w:pStyle w:val="ListParagraph"/>
        <w:numPr>
          <w:ilvl w:val="1"/>
          <w:numId w:val="13"/>
        </w:numPr>
        <w:spacing w:after="0" w:line="240" w:lineRule="auto"/>
        <w:contextualSpacing w:val="0"/>
        <w:rPr>
          <w:rFonts w:eastAsia="Times New Roman" w:cstheme="minorHAnsi"/>
        </w:rPr>
      </w:pPr>
      <w:r>
        <w:rPr>
          <w:rFonts w:eastAsia="Times New Roman" w:cstheme="minorHAnsi"/>
        </w:rPr>
        <w:t>T</w:t>
      </w:r>
      <w:r w:rsidR="003B16F2">
        <w:rPr>
          <w:rFonts w:eastAsia="Times New Roman" w:cstheme="minorHAnsi"/>
        </w:rPr>
        <w:t>hank</w:t>
      </w:r>
      <w:r>
        <w:rPr>
          <w:rFonts w:eastAsia="Times New Roman" w:cstheme="minorHAnsi"/>
        </w:rPr>
        <w:t xml:space="preserve"> </w:t>
      </w:r>
      <w:r w:rsidR="003B16F2">
        <w:rPr>
          <w:rFonts w:eastAsia="Times New Roman" w:cstheme="minorHAnsi"/>
        </w:rPr>
        <w:t>you notes and cookies</w:t>
      </w:r>
      <w:r>
        <w:rPr>
          <w:rFonts w:eastAsia="Times New Roman" w:cstheme="minorHAnsi"/>
        </w:rPr>
        <w:t>: Ruby Tuesday is donating cookies</w:t>
      </w:r>
      <w:r w:rsidR="000419AF">
        <w:rPr>
          <w:rFonts w:eastAsia="Times New Roman" w:cstheme="minorHAnsi"/>
        </w:rPr>
        <w:t xml:space="preserve"> </w:t>
      </w:r>
      <w:r>
        <w:rPr>
          <w:rFonts w:eastAsia="Times New Roman" w:cstheme="minorHAnsi"/>
        </w:rPr>
        <w:t>– idea is to send home paper in Thursday folder</w:t>
      </w:r>
      <w:r w:rsidR="009E6A87">
        <w:rPr>
          <w:rFonts w:eastAsia="Times New Roman" w:cstheme="minorHAnsi"/>
        </w:rPr>
        <w:t>s</w:t>
      </w:r>
      <w:r>
        <w:rPr>
          <w:rFonts w:eastAsia="Times New Roman" w:cstheme="minorHAnsi"/>
        </w:rPr>
        <w:t xml:space="preserve"> after spring break</w:t>
      </w:r>
      <w:r w:rsidR="009E6A87">
        <w:rPr>
          <w:rFonts w:eastAsia="Times New Roman" w:cstheme="minorHAnsi"/>
        </w:rPr>
        <w:t xml:space="preserve"> prompting students and parents to write thank you notes for students’ teachers and another staff person – volunteer needed to collect and organize notes – Julia reminded us that she had </w:t>
      </w:r>
      <w:r w:rsidR="00C51612">
        <w:rPr>
          <w:rFonts w:eastAsia="Times New Roman" w:cstheme="minorHAnsi"/>
        </w:rPr>
        <w:t xml:space="preserve">made a box for this exact purpose a couple of years ago </w:t>
      </w:r>
      <w:r w:rsidR="009E6A87">
        <w:rPr>
          <w:rFonts w:eastAsia="Times New Roman" w:cstheme="minorHAnsi"/>
        </w:rPr>
        <w:t>that should be in the PTA closet</w:t>
      </w:r>
    </w:p>
    <w:p w:rsidR="007A25BE" w:rsidRDefault="007A25BE"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We confirmed there are a few staff who are gluten-free, but no one is vegan to our knowledge </w:t>
      </w:r>
    </w:p>
    <w:p w:rsidR="00F01E1D" w:rsidRDefault="009E6A87"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Elizabeth and Alison confirmed the budget ($1300 – lunch would be the highest cost) </w:t>
      </w:r>
    </w:p>
    <w:p w:rsidR="00F01E1D" w:rsidRDefault="007A25BE"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Barbara thanked Elizabeth and Alison for coordinating this effort to thank our teachers!</w:t>
      </w:r>
    </w:p>
    <w:p w:rsidR="00C43B0D" w:rsidRDefault="00C43B0D" w:rsidP="000419AF">
      <w:pPr>
        <w:spacing w:after="0" w:line="240" w:lineRule="auto"/>
        <w:rPr>
          <w:rFonts w:eastAsia="Times New Roman" w:cstheme="minorHAnsi"/>
        </w:rPr>
      </w:pPr>
    </w:p>
    <w:p w:rsidR="001929CC" w:rsidRPr="0065740E" w:rsidRDefault="001929CC" w:rsidP="000419AF">
      <w:pPr>
        <w:pStyle w:val="ListParagraph"/>
        <w:numPr>
          <w:ilvl w:val="0"/>
          <w:numId w:val="8"/>
        </w:numPr>
        <w:spacing w:after="0" w:line="240" w:lineRule="auto"/>
        <w:contextualSpacing w:val="0"/>
        <w:rPr>
          <w:rFonts w:eastAsia="Times New Roman" w:cstheme="minorHAnsi"/>
          <w:b/>
        </w:rPr>
      </w:pPr>
      <w:r>
        <w:rPr>
          <w:rFonts w:eastAsia="Times New Roman" w:cstheme="minorHAnsi"/>
          <w:b/>
        </w:rPr>
        <w:t xml:space="preserve">Wetlands </w:t>
      </w:r>
      <w:r w:rsidR="007A25BE">
        <w:rPr>
          <w:rFonts w:eastAsia="Times New Roman" w:cstheme="minorHAnsi"/>
          <w:b/>
        </w:rPr>
        <w:t xml:space="preserve">Festival Auction Update: Julia </w:t>
      </w:r>
      <w:proofErr w:type="spellStart"/>
      <w:r w:rsidR="007A25BE">
        <w:rPr>
          <w:rFonts w:eastAsia="Times New Roman" w:cstheme="minorHAnsi"/>
          <w:b/>
        </w:rPr>
        <w:t>Ahumada</w:t>
      </w:r>
      <w:proofErr w:type="spellEnd"/>
      <w:r w:rsidR="00AF64B9">
        <w:rPr>
          <w:rFonts w:eastAsia="Times New Roman" w:cstheme="minorHAnsi"/>
          <w:b/>
        </w:rPr>
        <w:t>, VP of Fundraising</w:t>
      </w:r>
    </w:p>
    <w:p w:rsidR="007A25BE" w:rsidRDefault="007A25BE"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Online auction open April 23–May 2; items that don’t sell online will be available at the festival</w:t>
      </w:r>
    </w:p>
    <w:p w:rsidR="00727C18" w:rsidRDefault="007A25BE"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It’s not </w:t>
      </w:r>
      <w:r w:rsidR="00727C18">
        <w:rPr>
          <w:rFonts w:eastAsia="Times New Roman" w:cstheme="minorHAnsi"/>
        </w:rPr>
        <w:t>too late to donate</w:t>
      </w:r>
      <w:r>
        <w:rPr>
          <w:rFonts w:eastAsia="Times New Roman" w:cstheme="minorHAnsi"/>
        </w:rPr>
        <w:t xml:space="preserve"> items to the auction</w:t>
      </w:r>
      <w:r w:rsidR="00727C18">
        <w:rPr>
          <w:rFonts w:eastAsia="Times New Roman" w:cstheme="minorHAnsi"/>
        </w:rPr>
        <w:t xml:space="preserve">! </w:t>
      </w:r>
      <w:r>
        <w:rPr>
          <w:rFonts w:eastAsia="Times New Roman" w:cstheme="minorHAnsi"/>
        </w:rPr>
        <w:t>We w</w:t>
      </w:r>
      <w:r w:rsidR="00727C18">
        <w:rPr>
          <w:rFonts w:eastAsia="Times New Roman" w:cstheme="minorHAnsi"/>
        </w:rPr>
        <w:t xml:space="preserve">ill be </w:t>
      </w:r>
      <w:r>
        <w:rPr>
          <w:rFonts w:eastAsia="Times New Roman" w:cstheme="minorHAnsi"/>
        </w:rPr>
        <w:t xml:space="preserve">accepting donations </w:t>
      </w:r>
      <w:r w:rsidR="00727C18">
        <w:rPr>
          <w:rFonts w:eastAsia="Times New Roman" w:cstheme="minorHAnsi"/>
        </w:rPr>
        <w:t xml:space="preserve">pretty much up </w:t>
      </w:r>
      <w:r>
        <w:rPr>
          <w:rFonts w:eastAsia="Times New Roman" w:cstheme="minorHAnsi"/>
        </w:rPr>
        <w:t>until the last minute</w:t>
      </w:r>
    </w:p>
    <w:p w:rsidR="00AE1B94" w:rsidRDefault="00AE1B94"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Range of donations: artwork, percussion experience, Lego basket, Barbara is doing a back to school cocktail party – think about what you can offer that would be fun</w:t>
      </w:r>
    </w:p>
    <w:p w:rsidR="00D16CC9" w:rsidRDefault="007A25BE"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Please email Julia with a</w:t>
      </w:r>
      <w:r w:rsidR="00D16CC9">
        <w:rPr>
          <w:rFonts w:eastAsia="Times New Roman" w:cstheme="minorHAnsi"/>
        </w:rPr>
        <w:t xml:space="preserve">ny questions </w:t>
      </w:r>
      <w:r>
        <w:rPr>
          <w:rFonts w:eastAsia="Times New Roman" w:cstheme="minorHAnsi"/>
        </w:rPr>
        <w:t>about the auction</w:t>
      </w:r>
    </w:p>
    <w:p w:rsidR="001929CC" w:rsidRPr="00022B96" w:rsidRDefault="001929CC" w:rsidP="000419AF">
      <w:pPr>
        <w:spacing w:after="0" w:line="240" w:lineRule="auto"/>
        <w:rPr>
          <w:rFonts w:eastAsia="Times New Roman" w:cstheme="minorHAnsi"/>
        </w:rPr>
      </w:pPr>
    </w:p>
    <w:p w:rsidR="00251C3D" w:rsidRPr="00022B96" w:rsidRDefault="00AF64B9" w:rsidP="000419AF">
      <w:pPr>
        <w:pStyle w:val="ListParagraph"/>
        <w:numPr>
          <w:ilvl w:val="0"/>
          <w:numId w:val="8"/>
        </w:numPr>
        <w:spacing w:after="0" w:line="240" w:lineRule="auto"/>
        <w:contextualSpacing w:val="0"/>
        <w:rPr>
          <w:rFonts w:eastAsia="Times New Roman" w:cstheme="minorHAnsi"/>
          <w:b/>
        </w:rPr>
      </w:pPr>
      <w:r>
        <w:rPr>
          <w:rFonts w:eastAsia="Times New Roman" w:cstheme="minorHAnsi"/>
          <w:b/>
        </w:rPr>
        <w:t xml:space="preserve">Treasurer’s Report: Amanda </w:t>
      </w:r>
      <w:proofErr w:type="spellStart"/>
      <w:r>
        <w:rPr>
          <w:rFonts w:eastAsia="Times New Roman" w:cstheme="minorHAnsi"/>
          <w:b/>
        </w:rPr>
        <w:t>Lowenberger</w:t>
      </w:r>
      <w:proofErr w:type="spellEnd"/>
      <w:r>
        <w:rPr>
          <w:rFonts w:eastAsia="Times New Roman" w:cstheme="minorHAnsi"/>
          <w:b/>
        </w:rPr>
        <w:t>, Treasurer</w:t>
      </w:r>
    </w:p>
    <w:p w:rsidR="00AF64B9" w:rsidRDefault="00AF64B9"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 xml:space="preserve">Amanda gave an overview of the budget – there were no questions </w:t>
      </w:r>
    </w:p>
    <w:p w:rsidR="00AF64B9" w:rsidRDefault="00AF64B9" w:rsidP="000419AF">
      <w:pPr>
        <w:pStyle w:val="ListParagraph"/>
        <w:numPr>
          <w:ilvl w:val="0"/>
          <w:numId w:val="13"/>
        </w:numPr>
        <w:spacing w:after="0" w:line="240" w:lineRule="auto"/>
        <w:contextualSpacing w:val="0"/>
        <w:rPr>
          <w:rFonts w:eastAsia="Times New Roman" w:cstheme="minorHAnsi"/>
        </w:rPr>
      </w:pPr>
      <w:r>
        <w:rPr>
          <w:rFonts w:eastAsia="Times New Roman" w:cstheme="minorHAnsi"/>
        </w:rPr>
        <w:t>No funding requests this month</w:t>
      </w:r>
    </w:p>
    <w:p w:rsidR="001929CC" w:rsidRDefault="001929CC" w:rsidP="000419AF">
      <w:pPr>
        <w:pStyle w:val="ListParagraph"/>
        <w:spacing w:after="0" w:line="240" w:lineRule="auto"/>
        <w:ind w:left="360"/>
        <w:contextualSpacing w:val="0"/>
        <w:rPr>
          <w:rFonts w:eastAsia="Times New Roman" w:cstheme="minorHAnsi"/>
          <w:b/>
        </w:rPr>
      </w:pPr>
    </w:p>
    <w:p w:rsidR="00251C3D" w:rsidRPr="00022B96" w:rsidRDefault="00251C3D" w:rsidP="000419AF">
      <w:pPr>
        <w:pStyle w:val="ListParagraph"/>
        <w:numPr>
          <w:ilvl w:val="0"/>
          <w:numId w:val="8"/>
        </w:numPr>
        <w:spacing w:after="0" w:line="240" w:lineRule="auto"/>
        <w:contextualSpacing w:val="0"/>
        <w:rPr>
          <w:rFonts w:eastAsia="Times New Roman" w:cstheme="minorHAnsi"/>
          <w:b/>
        </w:rPr>
      </w:pPr>
      <w:r w:rsidRPr="00022B96">
        <w:rPr>
          <w:rFonts w:eastAsia="Times New Roman" w:cstheme="minorHAnsi"/>
          <w:b/>
        </w:rPr>
        <w:t xml:space="preserve">New Business </w:t>
      </w:r>
      <w:r w:rsidR="00AF64B9">
        <w:rPr>
          <w:rFonts w:eastAsia="Times New Roman" w:cstheme="minorHAnsi"/>
          <w:b/>
        </w:rPr>
        <w:t>and Closing: Barbara Martinez, President</w:t>
      </w:r>
    </w:p>
    <w:p w:rsidR="00DF0C14" w:rsidRPr="00DF0C14" w:rsidRDefault="00DF0C14" w:rsidP="000419AF">
      <w:pPr>
        <w:pStyle w:val="ListParagraph"/>
        <w:numPr>
          <w:ilvl w:val="0"/>
          <w:numId w:val="13"/>
        </w:numPr>
        <w:spacing w:after="0" w:line="240" w:lineRule="auto"/>
        <w:contextualSpacing w:val="0"/>
        <w:rPr>
          <w:rFonts w:eastAsia="Times New Roman" w:cstheme="minorHAnsi"/>
          <w:b/>
        </w:rPr>
      </w:pPr>
      <w:r>
        <w:rPr>
          <w:rFonts w:eastAsia="Times New Roman" w:cstheme="minorHAnsi"/>
        </w:rPr>
        <w:t>Outside presenters c</w:t>
      </w:r>
      <w:r w:rsidR="00AF64B9">
        <w:rPr>
          <w:rFonts w:eastAsia="Times New Roman" w:cstheme="minorHAnsi"/>
        </w:rPr>
        <w:t>oming for May and June meetings:</w:t>
      </w:r>
    </w:p>
    <w:p w:rsidR="00022B96" w:rsidRPr="00DF0C14" w:rsidRDefault="00DF0C14" w:rsidP="000419AF">
      <w:pPr>
        <w:pStyle w:val="ListParagraph"/>
        <w:numPr>
          <w:ilvl w:val="1"/>
          <w:numId w:val="13"/>
        </w:numPr>
        <w:spacing w:after="0" w:line="240" w:lineRule="auto"/>
        <w:contextualSpacing w:val="0"/>
        <w:rPr>
          <w:rFonts w:eastAsia="Times New Roman" w:cstheme="minorHAnsi"/>
          <w:b/>
        </w:rPr>
      </w:pPr>
      <w:r>
        <w:rPr>
          <w:rFonts w:eastAsia="Times New Roman" w:cstheme="minorHAnsi"/>
        </w:rPr>
        <w:t>Challenging Racism will present at May meeting – Maureen and a few other parents have attended their sessions in the past, it’s a very good presentation</w:t>
      </w:r>
    </w:p>
    <w:p w:rsidR="00DF0C14" w:rsidRPr="00DF0C14" w:rsidRDefault="00DF0C14" w:rsidP="000419AF">
      <w:pPr>
        <w:pStyle w:val="ListParagraph"/>
        <w:numPr>
          <w:ilvl w:val="1"/>
          <w:numId w:val="13"/>
        </w:numPr>
        <w:spacing w:after="0" w:line="240" w:lineRule="auto"/>
        <w:contextualSpacing w:val="0"/>
        <w:rPr>
          <w:rFonts w:eastAsia="Times New Roman" w:cstheme="minorHAnsi"/>
          <w:b/>
        </w:rPr>
      </w:pPr>
      <w:r>
        <w:rPr>
          <w:rFonts w:eastAsia="Times New Roman" w:cstheme="minorHAnsi"/>
        </w:rPr>
        <w:t>Virginia 529 will present at June meeting</w:t>
      </w:r>
    </w:p>
    <w:p w:rsidR="00006EF8" w:rsidRPr="00022B96" w:rsidRDefault="00DF0C14" w:rsidP="000419AF">
      <w:pPr>
        <w:pStyle w:val="ListParagraph"/>
        <w:numPr>
          <w:ilvl w:val="0"/>
          <w:numId w:val="13"/>
        </w:numPr>
        <w:spacing w:after="0" w:line="240" w:lineRule="auto"/>
        <w:contextualSpacing w:val="0"/>
      </w:pPr>
      <w:r w:rsidRPr="000419AF">
        <w:rPr>
          <w:rFonts w:eastAsia="Times New Roman" w:cstheme="minorHAnsi"/>
        </w:rPr>
        <w:t>Thank you!</w:t>
      </w:r>
    </w:p>
    <w:sectPr w:rsidR="00006EF8" w:rsidRPr="00022B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79" w:rsidRDefault="00762F79" w:rsidP="003F4A61">
      <w:pPr>
        <w:spacing w:after="0" w:line="240" w:lineRule="auto"/>
      </w:pPr>
      <w:r>
        <w:separator/>
      </w:r>
    </w:p>
  </w:endnote>
  <w:endnote w:type="continuationSeparator" w:id="0">
    <w:p w:rsidR="00762F79" w:rsidRDefault="00762F79" w:rsidP="003F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5A" w:rsidRPr="000419AF" w:rsidRDefault="000419AF" w:rsidP="000419AF">
    <w:pPr>
      <w:pStyle w:val="Footer"/>
      <w:rPr>
        <w:sz w:val="20"/>
        <w:szCs w:val="20"/>
      </w:rPr>
    </w:pPr>
    <w:r>
      <w:rPr>
        <w:sz w:val="20"/>
        <w:szCs w:val="20"/>
      </w:rPr>
      <w:t>Campbell PTA Meeting Minutes: April 9, 2019</w:t>
    </w:r>
    <w:r>
      <w:rPr>
        <w:sz w:val="20"/>
        <w:szCs w:val="20"/>
      </w:rPr>
      <w:tab/>
    </w:r>
    <w:r>
      <w:rPr>
        <w:sz w:val="20"/>
        <w:szCs w:val="20"/>
      </w:rPr>
      <w:tab/>
    </w:r>
    <w:sdt>
      <w:sdtPr>
        <w:rPr>
          <w:sz w:val="20"/>
          <w:szCs w:val="20"/>
        </w:rPr>
        <w:id w:val="1997610144"/>
        <w:docPartObj>
          <w:docPartGallery w:val="Page Numbers (Bottom of Page)"/>
          <w:docPartUnique/>
        </w:docPartObj>
      </w:sdtPr>
      <w:sdtEndPr/>
      <w:sdtContent>
        <w:sdt>
          <w:sdtPr>
            <w:rPr>
              <w:sz w:val="20"/>
              <w:szCs w:val="20"/>
            </w:rPr>
            <w:id w:val="1755164068"/>
            <w:docPartObj>
              <w:docPartGallery w:val="Page Numbers (Top of Page)"/>
              <w:docPartUnique/>
            </w:docPartObj>
          </w:sdtPr>
          <w:sdtEndPr/>
          <w:sdtContent>
            <w:r w:rsidRPr="003F4A61">
              <w:rPr>
                <w:sz w:val="20"/>
                <w:szCs w:val="20"/>
              </w:rPr>
              <w:t xml:space="preserve">Page </w:t>
            </w:r>
            <w:r w:rsidRPr="003F4A61">
              <w:rPr>
                <w:bCs/>
                <w:sz w:val="20"/>
                <w:szCs w:val="20"/>
              </w:rPr>
              <w:fldChar w:fldCharType="begin"/>
            </w:r>
            <w:r w:rsidRPr="003F4A61">
              <w:rPr>
                <w:bCs/>
                <w:sz w:val="20"/>
                <w:szCs w:val="20"/>
              </w:rPr>
              <w:instrText xml:space="preserve"> PAGE </w:instrText>
            </w:r>
            <w:r w:rsidRPr="003F4A61">
              <w:rPr>
                <w:bCs/>
                <w:sz w:val="20"/>
                <w:szCs w:val="20"/>
              </w:rPr>
              <w:fldChar w:fldCharType="separate"/>
            </w:r>
            <w:r w:rsidR="00AC30CF">
              <w:rPr>
                <w:bCs/>
                <w:noProof/>
                <w:sz w:val="20"/>
                <w:szCs w:val="20"/>
              </w:rPr>
              <w:t>1</w:t>
            </w:r>
            <w:r w:rsidRPr="003F4A61">
              <w:rPr>
                <w:bCs/>
                <w:sz w:val="20"/>
                <w:szCs w:val="20"/>
              </w:rPr>
              <w:fldChar w:fldCharType="end"/>
            </w:r>
            <w:r w:rsidRPr="003F4A61">
              <w:rPr>
                <w:sz w:val="20"/>
                <w:szCs w:val="20"/>
              </w:rPr>
              <w:t xml:space="preserve"> of </w:t>
            </w:r>
            <w:r w:rsidRPr="003F4A61">
              <w:rPr>
                <w:bCs/>
                <w:sz w:val="20"/>
                <w:szCs w:val="20"/>
              </w:rPr>
              <w:fldChar w:fldCharType="begin"/>
            </w:r>
            <w:r w:rsidRPr="003F4A61">
              <w:rPr>
                <w:bCs/>
                <w:sz w:val="20"/>
                <w:szCs w:val="20"/>
              </w:rPr>
              <w:instrText xml:space="preserve"> NUMPAGES  </w:instrText>
            </w:r>
            <w:r w:rsidRPr="003F4A61">
              <w:rPr>
                <w:bCs/>
                <w:sz w:val="20"/>
                <w:szCs w:val="20"/>
              </w:rPr>
              <w:fldChar w:fldCharType="separate"/>
            </w:r>
            <w:r w:rsidR="00AC30CF">
              <w:rPr>
                <w:bCs/>
                <w:noProof/>
                <w:sz w:val="20"/>
                <w:szCs w:val="20"/>
              </w:rPr>
              <w:t>3</w:t>
            </w:r>
            <w:r w:rsidRPr="003F4A61">
              <w:rPr>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79" w:rsidRDefault="00762F79" w:rsidP="003F4A61">
      <w:pPr>
        <w:spacing w:after="0" w:line="240" w:lineRule="auto"/>
      </w:pPr>
      <w:r>
        <w:separator/>
      </w:r>
    </w:p>
  </w:footnote>
  <w:footnote w:type="continuationSeparator" w:id="0">
    <w:p w:rsidR="00762F79" w:rsidRDefault="00762F79" w:rsidP="003F4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5A"/>
    <w:multiLevelType w:val="hybridMultilevel"/>
    <w:tmpl w:val="C6D2F7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10D1A"/>
    <w:multiLevelType w:val="hybridMultilevel"/>
    <w:tmpl w:val="B20AB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E54B1"/>
    <w:multiLevelType w:val="hybridMultilevel"/>
    <w:tmpl w:val="C220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676C1"/>
    <w:multiLevelType w:val="hybridMultilevel"/>
    <w:tmpl w:val="4838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F6937"/>
    <w:multiLevelType w:val="hybridMultilevel"/>
    <w:tmpl w:val="52726EEC"/>
    <w:lvl w:ilvl="0" w:tplc="A0CC4B6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52EFC"/>
    <w:multiLevelType w:val="hybridMultilevel"/>
    <w:tmpl w:val="63669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A762D"/>
    <w:multiLevelType w:val="hybridMultilevel"/>
    <w:tmpl w:val="F61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8703F"/>
    <w:multiLevelType w:val="hybridMultilevel"/>
    <w:tmpl w:val="3C22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56EA7"/>
    <w:multiLevelType w:val="hybridMultilevel"/>
    <w:tmpl w:val="E8B2B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E57F1"/>
    <w:multiLevelType w:val="hybridMultilevel"/>
    <w:tmpl w:val="0C9E6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C4802"/>
    <w:multiLevelType w:val="hybridMultilevel"/>
    <w:tmpl w:val="E028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6C2465F1"/>
    <w:multiLevelType w:val="hybridMultilevel"/>
    <w:tmpl w:val="10AC1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60A2C"/>
    <w:multiLevelType w:val="hybridMultilevel"/>
    <w:tmpl w:val="E5B26C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2C018E"/>
    <w:multiLevelType w:val="hybridMultilevel"/>
    <w:tmpl w:val="85C2F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3"/>
  </w:num>
  <w:num w:numId="4">
    <w:abstractNumId w:val="12"/>
  </w:num>
  <w:num w:numId="5">
    <w:abstractNumId w:val="5"/>
  </w:num>
  <w:num w:numId="6">
    <w:abstractNumId w:val="9"/>
  </w:num>
  <w:num w:numId="7">
    <w:abstractNumId w:val="6"/>
  </w:num>
  <w:num w:numId="8">
    <w:abstractNumId w:val="0"/>
  </w:num>
  <w:num w:numId="9">
    <w:abstractNumId w:val="2"/>
  </w:num>
  <w:num w:numId="10">
    <w:abstractNumId w:val="4"/>
  </w:num>
  <w:num w:numId="11">
    <w:abstractNumId w:val="8"/>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F1"/>
    <w:rsid w:val="000003A1"/>
    <w:rsid w:val="00006EF8"/>
    <w:rsid w:val="00022B96"/>
    <w:rsid w:val="00027403"/>
    <w:rsid w:val="00035D24"/>
    <w:rsid w:val="00040B67"/>
    <w:rsid w:val="000419AF"/>
    <w:rsid w:val="00046E97"/>
    <w:rsid w:val="00051436"/>
    <w:rsid w:val="00051948"/>
    <w:rsid w:val="00056E3D"/>
    <w:rsid w:val="000570B4"/>
    <w:rsid w:val="0006275C"/>
    <w:rsid w:val="00063166"/>
    <w:rsid w:val="00065D83"/>
    <w:rsid w:val="00070141"/>
    <w:rsid w:val="00070D35"/>
    <w:rsid w:val="00082234"/>
    <w:rsid w:val="000823E4"/>
    <w:rsid w:val="00093EFB"/>
    <w:rsid w:val="000A055F"/>
    <w:rsid w:val="000A1264"/>
    <w:rsid w:val="000B311D"/>
    <w:rsid w:val="000B7ACA"/>
    <w:rsid w:val="000C0383"/>
    <w:rsid w:val="000C09D2"/>
    <w:rsid w:val="000C0BA4"/>
    <w:rsid w:val="000C2A65"/>
    <w:rsid w:val="000C3E0A"/>
    <w:rsid w:val="000E0002"/>
    <w:rsid w:val="000E7469"/>
    <w:rsid w:val="000E7603"/>
    <w:rsid w:val="000F047A"/>
    <w:rsid w:val="000F5692"/>
    <w:rsid w:val="001038D0"/>
    <w:rsid w:val="001141FD"/>
    <w:rsid w:val="0011558D"/>
    <w:rsid w:val="00120FFC"/>
    <w:rsid w:val="001317BF"/>
    <w:rsid w:val="00132A7A"/>
    <w:rsid w:val="00135EE9"/>
    <w:rsid w:val="001417A4"/>
    <w:rsid w:val="00147029"/>
    <w:rsid w:val="0015355E"/>
    <w:rsid w:val="0016643B"/>
    <w:rsid w:val="001706AE"/>
    <w:rsid w:val="0017420A"/>
    <w:rsid w:val="0019097F"/>
    <w:rsid w:val="00192973"/>
    <w:rsid w:val="001929CC"/>
    <w:rsid w:val="00197A49"/>
    <w:rsid w:val="001A0EEF"/>
    <w:rsid w:val="001A36B5"/>
    <w:rsid w:val="001B366A"/>
    <w:rsid w:val="001B36AA"/>
    <w:rsid w:val="001D3554"/>
    <w:rsid w:val="001E1FA7"/>
    <w:rsid w:val="001E79EC"/>
    <w:rsid w:val="001F1B51"/>
    <w:rsid w:val="001F24CE"/>
    <w:rsid w:val="0021391E"/>
    <w:rsid w:val="00237C15"/>
    <w:rsid w:val="00251C3D"/>
    <w:rsid w:val="002564A7"/>
    <w:rsid w:val="00260F5E"/>
    <w:rsid w:val="0027149B"/>
    <w:rsid w:val="002752B8"/>
    <w:rsid w:val="00275352"/>
    <w:rsid w:val="002A249C"/>
    <w:rsid w:val="002A4410"/>
    <w:rsid w:val="002A7EC0"/>
    <w:rsid w:val="002B3451"/>
    <w:rsid w:val="002C39E4"/>
    <w:rsid w:val="002D39FB"/>
    <w:rsid w:val="002D4C26"/>
    <w:rsid w:val="002D6EEE"/>
    <w:rsid w:val="002E05E1"/>
    <w:rsid w:val="002E060A"/>
    <w:rsid w:val="002E6927"/>
    <w:rsid w:val="002F4530"/>
    <w:rsid w:val="002F4BCB"/>
    <w:rsid w:val="002F7845"/>
    <w:rsid w:val="003015A7"/>
    <w:rsid w:val="00304B4E"/>
    <w:rsid w:val="00306A74"/>
    <w:rsid w:val="00311206"/>
    <w:rsid w:val="00312615"/>
    <w:rsid w:val="003206FF"/>
    <w:rsid w:val="00330BE5"/>
    <w:rsid w:val="003466AE"/>
    <w:rsid w:val="00347A34"/>
    <w:rsid w:val="00350DA6"/>
    <w:rsid w:val="00352716"/>
    <w:rsid w:val="0035276B"/>
    <w:rsid w:val="003546C2"/>
    <w:rsid w:val="0036160D"/>
    <w:rsid w:val="003642A3"/>
    <w:rsid w:val="0037037B"/>
    <w:rsid w:val="00371047"/>
    <w:rsid w:val="00372AC0"/>
    <w:rsid w:val="003767F1"/>
    <w:rsid w:val="003779C9"/>
    <w:rsid w:val="003851EB"/>
    <w:rsid w:val="0039526F"/>
    <w:rsid w:val="003957CC"/>
    <w:rsid w:val="00396B3C"/>
    <w:rsid w:val="003A0045"/>
    <w:rsid w:val="003B16F2"/>
    <w:rsid w:val="003B7031"/>
    <w:rsid w:val="003C4395"/>
    <w:rsid w:val="003C6838"/>
    <w:rsid w:val="003C742A"/>
    <w:rsid w:val="003D4B75"/>
    <w:rsid w:val="003E5734"/>
    <w:rsid w:val="003E5926"/>
    <w:rsid w:val="003E5BDA"/>
    <w:rsid w:val="003E6785"/>
    <w:rsid w:val="003F472F"/>
    <w:rsid w:val="003F4A61"/>
    <w:rsid w:val="004062A8"/>
    <w:rsid w:val="0040797F"/>
    <w:rsid w:val="00410BE7"/>
    <w:rsid w:val="00411C83"/>
    <w:rsid w:val="00416465"/>
    <w:rsid w:val="00422289"/>
    <w:rsid w:val="00430577"/>
    <w:rsid w:val="00435655"/>
    <w:rsid w:val="0044286E"/>
    <w:rsid w:val="0044439F"/>
    <w:rsid w:val="00471A90"/>
    <w:rsid w:val="00471BE0"/>
    <w:rsid w:val="00474832"/>
    <w:rsid w:val="00482F6F"/>
    <w:rsid w:val="0048758B"/>
    <w:rsid w:val="004A2CCB"/>
    <w:rsid w:val="004B1859"/>
    <w:rsid w:val="004B772C"/>
    <w:rsid w:val="004C01F3"/>
    <w:rsid w:val="004D5C3B"/>
    <w:rsid w:val="004D7146"/>
    <w:rsid w:val="004E01D9"/>
    <w:rsid w:val="004E13CA"/>
    <w:rsid w:val="004F1CBA"/>
    <w:rsid w:val="00506730"/>
    <w:rsid w:val="00515845"/>
    <w:rsid w:val="00530676"/>
    <w:rsid w:val="005358A6"/>
    <w:rsid w:val="00535C58"/>
    <w:rsid w:val="00552990"/>
    <w:rsid w:val="00554657"/>
    <w:rsid w:val="00557605"/>
    <w:rsid w:val="0055762F"/>
    <w:rsid w:val="00561E69"/>
    <w:rsid w:val="005900B1"/>
    <w:rsid w:val="00593FB7"/>
    <w:rsid w:val="00594ADF"/>
    <w:rsid w:val="005A4F37"/>
    <w:rsid w:val="005B0E7C"/>
    <w:rsid w:val="005B3781"/>
    <w:rsid w:val="005B6C8D"/>
    <w:rsid w:val="005B7489"/>
    <w:rsid w:val="005C0E6C"/>
    <w:rsid w:val="005C7303"/>
    <w:rsid w:val="005C7475"/>
    <w:rsid w:val="005D5B2F"/>
    <w:rsid w:val="005E0FE0"/>
    <w:rsid w:val="005E1EC4"/>
    <w:rsid w:val="005E70B2"/>
    <w:rsid w:val="005F0464"/>
    <w:rsid w:val="00613C4E"/>
    <w:rsid w:val="00615710"/>
    <w:rsid w:val="006216F4"/>
    <w:rsid w:val="00625565"/>
    <w:rsid w:val="00625D27"/>
    <w:rsid w:val="00626E55"/>
    <w:rsid w:val="006318EC"/>
    <w:rsid w:val="00633BFF"/>
    <w:rsid w:val="0063513B"/>
    <w:rsid w:val="00640862"/>
    <w:rsid w:val="00652597"/>
    <w:rsid w:val="00653734"/>
    <w:rsid w:val="0065740E"/>
    <w:rsid w:val="0066614D"/>
    <w:rsid w:val="006662C8"/>
    <w:rsid w:val="00666E7D"/>
    <w:rsid w:val="006745C9"/>
    <w:rsid w:val="0068041C"/>
    <w:rsid w:val="006838F2"/>
    <w:rsid w:val="00695434"/>
    <w:rsid w:val="00696D0C"/>
    <w:rsid w:val="006A1247"/>
    <w:rsid w:val="006A3665"/>
    <w:rsid w:val="006B0D84"/>
    <w:rsid w:val="006C198E"/>
    <w:rsid w:val="006C7C0C"/>
    <w:rsid w:val="006D1DC7"/>
    <w:rsid w:val="006F52A5"/>
    <w:rsid w:val="006F5763"/>
    <w:rsid w:val="006F7F26"/>
    <w:rsid w:val="0071356A"/>
    <w:rsid w:val="00715126"/>
    <w:rsid w:val="00727C18"/>
    <w:rsid w:val="00727E84"/>
    <w:rsid w:val="0073566C"/>
    <w:rsid w:val="0073676C"/>
    <w:rsid w:val="00740887"/>
    <w:rsid w:val="0074485D"/>
    <w:rsid w:val="00744934"/>
    <w:rsid w:val="0074508B"/>
    <w:rsid w:val="00747AB9"/>
    <w:rsid w:val="00751FFF"/>
    <w:rsid w:val="00762F79"/>
    <w:rsid w:val="00764666"/>
    <w:rsid w:val="00766E25"/>
    <w:rsid w:val="00775183"/>
    <w:rsid w:val="007777CE"/>
    <w:rsid w:val="00785862"/>
    <w:rsid w:val="007872C5"/>
    <w:rsid w:val="007979D9"/>
    <w:rsid w:val="007A25BE"/>
    <w:rsid w:val="007A6682"/>
    <w:rsid w:val="007A7643"/>
    <w:rsid w:val="007B660C"/>
    <w:rsid w:val="007B683D"/>
    <w:rsid w:val="007B7634"/>
    <w:rsid w:val="007C1354"/>
    <w:rsid w:val="007C38FA"/>
    <w:rsid w:val="007D0FEA"/>
    <w:rsid w:val="007D130A"/>
    <w:rsid w:val="007D3AB2"/>
    <w:rsid w:val="007F30D3"/>
    <w:rsid w:val="007F389B"/>
    <w:rsid w:val="007F3AD5"/>
    <w:rsid w:val="007F42C9"/>
    <w:rsid w:val="00802B51"/>
    <w:rsid w:val="00803A9D"/>
    <w:rsid w:val="00804125"/>
    <w:rsid w:val="00805060"/>
    <w:rsid w:val="00811A32"/>
    <w:rsid w:val="0081352B"/>
    <w:rsid w:val="00814A95"/>
    <w:rsid w:val="00815283"/>
    <w:rsid w:val="008209D0"/>
    <w:rsid w:val="008278F9"/>
    <w:rsid w:val="008325F5"/>
    <w:rsid w:val="0083461B"/>
    <w:rsid w:val="00845368"/>
    <w:rsid w:val="00847E61"/>
    <w:rsid w:val="00852C34"/>
    <w:rsid w:val="0085364B"/>
    <w:rsid w:val="00860FBE"/>
    <w:rsid w:val="008817C7"/>
    <w:rsid w:val="008858C8"/>
    <w:rsid w:val="0088745F"/>
    <w:rsid w:val="00887A23"/>
    <w:rsid w:val="008A33A5"/>
    <w:rsid w:val="008A361D"/>
    <w:rsid w:val="008A7FCE"/>
    <w:rsid w:val="008B2350"/>
    <w:rsid w:val="008C76BE"/>
    <w:rsid w:val="008D0F65"/>
    <w:rsid w:val="008E09A1"/>
    <w:rsid w:val="008E0AA2"/>
    <w:rsid w:val="008F359A"/>
    <w:rsid w:val="0090277E"/>
    <w:rsid w:val="00906BB8"/>
    <w:rsid w:val="00923624"/>
    <w:rsid w:val="0092418D"/>
    <w:rsid w:val="00926914"/>
    <w:rsid w:val="0092753D"/>
    <w:rsid w:val="00930107"/>
    <w:rsid w:val="0093274F"/>
    <w:rsid w:val="009470FD"/>
    <w:rsid w:val="00954B19"/>
    <w:rsid w:val="00975307"/>
    <w:rsid w:val="0097745C"/>
    <w:rsid w:val="00992309"/>
    <w:rsid w:val="00993862"/>
    <w:rsid w:val="009962F3"/>
    <w:rsid w:val="009A6028"/>
    <w:rsid w:val="009D32BA"/>
    <w:rsid w:val="009D48F6"/>
    <w:rsid w:val="009E28EC"/>
    <w:rsid w:val="009E69BC"/>
    <w:rsid w:val="009E6A87"/>
    <w:rsid w:val="009F0C72"/>
    <w:rsid w:val="00A02B4E"/>
    <w:rsid w:val="00A063EE"/>
    <w:rsid w:val="00A15F7C"/>
    <w:rsid w:val="00A23C99"/>
    <w:rsid w:val="00A575F6"/>
    <w:rsid w:val="00A628B6"/>
    <w:rsid w:val="00A63AF1"/>
    <w:rsid w:val="00A6408E"/>
    <w:rsid w:val="00A71AEB"/>
    <w:rsid w:val="00A74348"/>
    <w:rsid w:val="00A80897"/>
    <w:rsid w:val="00A84BA3"/>
    <w:rsid w:val="00A970CD"/>
    <w:rsid w:val="00AA045A"/>
    <w:rsid w:val="00AA320B"/>
    <w:rsid w:val="00AA68C8"/>
    <w:rsid w:val="00AA7975"/>
    <w:rsid w:val="00AB4CA3"/>
    <w:rsid w:val="00AB6C8D"/>
    <w:rsid w:val="00AC30CF"/>
    <w:rsid w:val="00AC37B4"/>
    <w:rsid w:val="00AC43F0"/>
    <w:rsid w:val="00AD0389"/>
    <w:rsid w:val="00AD1693"/>
    <w:rsid w:val="00AD52E8"/>
    <w:rsid w:val="00AE1B94"/>
    <w:rsid w:val="00AE244E"/>
    <w:rsid w:val="00AF0436"/>
    <w:rsid w:val="00AF40FD"/>
    <w:rsid w:val="00AF64B9"/>
    <w:rsid w:val="00AF66EF"/>
    <w:rsid w:val="00AF70CE"/>
    <w:rsid w:val="00B027A9"/>
    <w:rsid w:val="00B11BBC"/>
    <w:rsid w:val="00B12171"/>
    <w:rsid w:val="00B12FB5"/>
    <w:rsid w:val="00B20799"/>
    <w:rsid w:val="00B216DB"/>
    <w:rsid w:val="00B3225F"/>
    <w:rsid w:val="00B36D52"/>
    <w:rsid w:val="00B575CF"/>
    <w:rsid w:val="00B57F22"/>
    <w:rsid w:val="00B707FC"/>
    <w:rsid w:val="00B71A23"/>
    <w:rsid w:val="00B71BC0"/>
    <w:rsid w:val="00B814FA"/>
    <w:rsid w:val="00B8629A"/>
    <w:rsid w:val="00B908C8"/>
    <w:rsid w:val="00B92E2E"/>
    <w:rsid w:val="00B95B3A"/>
    <w:rsid w:val="00B96379"/>
    <w:rsid w:val="00BA61A7"/>
    <w:rsid w:val="00BB6B64"/>
    <w:rsid w:val="00BC1957"/>
    <w:rsid w:val="00BC6B7C"/>
    <w:rsid w:val="00BD151F"/>
    <w:rsid w:val="00BE3212"/>
    <w:rsid w:val="00BF55EC"/>
    <w:rsid w:val="00C02023"/>
    <w:rsid w:val="00C06BF0"/>
    <w:rsid w:val="00C16AE7"/>
    <w:rsid w:val="00C20ADD"/>
    <w:rsid w:val="00C43B0D"/>
    <w:rsid w:val="00C47DBF"/>
    <w:rsid w:val="00C502DB"/>
    <w:rsid w:val="00C51612"/>
    <w:rsid w:val="00C519A8"/>
    <w:rsid w:val="00C56682"/>
    <w:rsid w:val="00C634AA"/>
    <w:rsid w:val="00C63FEA"/>
    <w:rsid w:val="00C73CC4"/>
    <w:rsid w:val="00C750B8"/>
    <w:rsid w:val="00C765F9"/>
    <w:rsid w:val="00C8503F"/>
    <w:rsid w:val="00C85736"/>
    <w:rsid w:val="00CA1065"/>
    <w:rsid w:val="00CB16FE"/>
    <w:rsid w:val="00CB7A83"/>
    <w:rsid w:val="00CF00FC"/>
    <w:rsid w:val="00CF0D19"/>
    <w:rsid w:val="00D00D9C"/>
    <w:rsid w:val="00D10A40"/>
    <w:rsid w:val="00D16CC9"/>
    <w:rsid w:val="00D2458E"/>
    <w:rsid w:val="00D30FD2"/>
    <w:rsid w:val="00D314A4"/>
    <w:rsid w:val="00D42B5E"/>
    <w:rsid w:val="00D44F86"/>
    <w:rsid w:val="00D46C85"/>
    <w:rsid w:val="00D52A69"/>
    <w:rsid w:val="00D553E9"/>
    <w:rsid w:val="00D564AF"/>
    <w:rsid w:val="00D61C8A"/>
    <w:rsid w:val="00D632B9"/>
    <w:rsid w:val="00D67696"/>
    <w:rsid w:val="00D705AC"/>
    <w:rsid w:val="00D707FE"/>
    <w:rsid w:val="00D80A0D"/>
    <w:rsid w:val="00D96880"/>
    <w:rsid w:val="00DD3FAA"/>
    <w:rsid w:val="00DE7C10"/>
    <w:rsid w:val="00DF0C14"/>
    <w:rsid w:val="00DF230F"/>
    <w:rsid w:val="00DF79F8"/>
    <w:rsid w:val="00DF7AC9"/>
    <w:rsid w:val="00E02E6C"/>
    <w:rsid w:val="00E073A7"/>
    <w:rsid w:val="00E26B36"/>
    <w:rsid w:val="00E3005A"/>
    <w:rsid w:val="00E3480A"/>
    <w:rsid w:val="00E4492F"/>
    <w:rsid w:val="00E45BBD"/>
    <w:rsid w:val="00E478F3"/>
    <w:rsid w:val="00E550C4"/>
    <w:rsid w:val="00E62030"/>
    <w:rsid w:val="00E67876"/>
    <w:rsid w:val="00E8027C"/>
    <w:rsid w:val="00E85069"/>
    <w:rsid w:val="00E90871"/>
    <w:rsid w:val="00E92F52"/>
    <w:rsid w:val="00E9471B"/>
    <w:rsid w:val="00EA29C1"/>
    <w:rsid w:val="00EB2DCA"/>
    <w:rsid w:val="00EB73F4"/>
    <w:rsid w:val="00EC49CA"/>
    <w:rsid w:val="00EC5AC6"/>
    <w:rsid w:val="00ED038B"/>
    <w:rsid w:val="00ED11E8"/>
    <w:rsid w:val="00ED6099"/>
    <w:rsid w:val="00ED66F6"/>
    <w:rsid w:val="00ED7A83"/>
    <w:rsid w:val="00EE0D2B"/>
    <w:rsid w:val="00EF0517"/>
    <w:rsid w:val="00EF0B22"/>
    <w:rsid w:val="00EF5A03"/>
    <w:rsid w:val="00F01E1D"/>
    <w:rsid w:val="00F10DDD"/>
    <w:rsid w:val="00F121B1"/>
    <w:rsid w:val="00F129DB"/>
    <w:rsid w:val="00F16EB8"/>
    <w:rsid w:val="00F2026B"/>
    <w:rsid w:val="00F21A1C"/>
    <w:rsid w:val="00F25B89"/>
    <w:rsid w:val="00F327CB"/>
    <w:rsid w:val="00F339D3"/>
    <w:rsid w:val="00F46F2F"/>
    <w:rsid w:val="00F50D76"/>
    <w:rsid w:val="00F53838"/>
    <w:rsid w:val="00F544DD"/>
    <w:rsid w:val="00F574C8"/>
    <w:rsid w:val="00F57F45"/>
    <w:rsid w:val="00F7712B"/>
    <w:rsid w:val="00F848DA"/>
    <w:rsid w:val="00F855B6"/>
    <w:rsid w:val="00F94846"/>
    <w:rsid w:val="00F95FF1"/>
    <w:rsid w:val="00F97050"/>
    <w:rsid w:val="00FA2270"/>
    <w:rsid w:val="00FB1A09"/>
    <w:rsid w:val="00FB5C8A"/>
    <w:rsid w:val="00FE7798"/>
    <w:rsid w:val="00FF1A27"/>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04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AF"/>
  </w:style>
  <w:style w:type="paragraph" w:styleId="Footer">
    <w:name w:val="footer"/>
    <w:basedOn w:val="Normal"/>
    <w:link w:val="FooterChar"/>
    <w:uiPriority w:val="99"/>
    <w:unhideWhenUsed/>
    <w:rsid w:val="0004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FF1"/>
    <w:rPr>
      <w:color w:val="0563C1" w:themeColor="hyperlink"/>
      <w:u w:val="single"/>
    </w:rPr>
  </w:style>
  <w:style w:type="paragraph" w:styleId="ListParagraph">
    <w:name w:val="List Paragraph"/>
    <w:basedOn w:val="Normal"/>
    <w:uiPriority w:val="34"/>
    <w:qFormat/>
    <w:rsid w:val="00F95FF1"/>
    <w:pPr>
      <w:ind w:left="720"/>
      <w:contextualSpacing/>
    </w:pPr>
  </w:style>
  <w:style w:type="paragraph" w:styleId="Header">
    <w:name w:val="header"/>
    <w:basedOn w:val="Normal"/>
    <w:link w:val="HeaderChar"/>
    <w:uiPriority w:val="99"/>
    <w:unhideWhenUsed/>
    <w:rsid w:val="00041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AF"/>
  </w:style>
  <w:style w:type="paragraph" w:styleId="Footer">
    <w:name w:val="footer"/>
    <w:basedOn w:val="Normal"/>
    <w:link w:val="FooterChar"/>
    <w:uiPriority w:val="99"/>
    <w:unhideWhenUsed/>
    <w:rsid w:val="00041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0594">
      <w:bodyDiv w:val="1"/>
      <w:marLeft w:val="0"/>
      <w:marRight w:val="0"/>
      <w:marTop w:val="0"/>
      <w:marBottom w:val="0"/>
      <w:divBdr>
        <w:top w:val="none" w:sz="0" w:space="0" w:color="auto"/>
        <w:left w:val="none" w:sz="0" w:space="0" w:color="auto"/>
        <w:bottom w:val="none" w:sz="0" w:space="0" w:color="auto"/>
        <w:right w:val="none" w:sz="0" w:space="0" w:color="auto"/>
      </w:divBdr>
      <w:divsChild>
        <w:div w:id="1809325207">
          <w:marLeft w:val="0"/>
          <w:marRight w:val="0"/>
          <w:marTop w:val="0"/>
          <w:marBottom w:val="0"/>
          <w:divBdr>
            <w:top w:val="none" w:sz="0" w:space="0" w:color="auto"/>
            <w:left w:val="none" w:sz="0" w:space="0" w:color="auto"/>
            <w:bottom w:val="none" w:sz="0" w:space="0" w:color="auto"/>
            <w:right w:val="none" w:sz="0" w:space="0" w:color="auto"/>
          </w:divBdr>
        </w:div>
        <w:div w:id="1881822838">
          <w:marLeft w:val="0"/>
          <w:marRight w:val="0"/>
          <w:marTop w:val="0"/>
          <w:marBottom w:val="0"/>
          <w:divBdr>
            <w:top w:val="none" w:sz="0" w:space="0" w:color="auto"/>
            <w:left w:val="none" w:sz="0" w:space="0" w:color="auto"/>
            <w:bottom w:val="none" w:sz="0" w:space="0" w:color="auto"/>
            <w:right w:val="none" w:sz="0" w:space="0" w:color="auto"/>
          </w:divBdr>
        </w:div>
        <w:div w:id="436875081">
          <w:marLeft w:val="0"/>
          <w:marRight w:val="0"/>
          <w:marTop w:val="0"/>
          <w:marBottom w:val="0"/>
          <w:divBdr>
            <w:top w:val="none" w:sz="0" w:space="0" w:color="auto"/>
            <w:left w:val="none" w:sz="0" w:space="0" w:color="auto"/>
            <w:bottom w:val="none" w:sz="0" w:space="0" w:color="auto"/>
            <w:right w:val="none" w:sz="0" w:space="0" w:color="auto"/>
          </w:divBdr>
        </w:div>
        <w:div w:id="618267651">
          <w:marLeft w:val="0"/>
          <w:marRight w:val="0"/>
          <w:marTop w:val="0"/>
          <w:marBottom w:val="0"/>
          <w:divBdr>
            <w:top w:val="none" w:sz="0" w:space="0" w:color="auto"/>
            <w:left w:val="none" w:sz="0" w:space="0" w:color="auto"/>
            <w:bottom w:val="none" w:sz="0" w:space="0" w:color="auto"/>
            <w:right w:val="none" w:sz="0" w:space="0" w:color="auto"/>
          </w:divBdr>
        </w:div>
        <w:div w:id="1593468665">
          <w:marLeft w:val="0"/>
          <w:marRight w:val="0"/>
          <w:marTop w:val="0"/>
          <w:marBottom w:val="0"/>
          <w:divBdr>
            <w:top w:val="none" w:sz="0" w:space="0" w:color="auto"/>
            <w:left w:val="none" w:sz="0" w:space="0" w:color="auto"/>
            <w:bottom w:val="none" w:sz="0" w:space="0" w:color="auto"/>
            <w:right w:val="none" w:sz="0" w:space="0" w:color="auto"/>
          </w:divBdr>
        </w:div>
      </w:divsChild>
    </w:div>
    <w:div w:id="1951811637">
      <w:bodyDiv w:val="1"/>
      <w:marLeft w:val="0"/>
      <w:marRight w:val="0"/>
      <w:marTop w:val="0"/>
      <w:marBottom w:val="0"/>
      <w:divBdr>
        <w:top w:val="none" w:sz="0" w:space="0" w:color="auto"/>
        <w:left w:val="none" w:sz="0" w:space="0" w:color="auto"/>
        <w:bottom w:val="none" w:sz="0" w:space="0" w:color="auto"/>
        <w:right w:val="none" w:sz="0" w:space="0" w:color="auto"/>
      </w:divBdr>
      <w:divsChild>
        <w:div w:id="227573681">
          <w:marLeft w:val="0"/>
          <w:marRight w:val="0"/>
          <w:marTop w:val="0"/>
          <w:marBottom w:val="0"/>
          <w:divBdr>
            <w:top w:val="none" w:sz="0" w:space="0" w:color="auto"/>
            <w:left w:val="none" w:sz="0" w:space="0" w:color="auto"/>
            <w:bottom w:val="none" w:sz="0" w:space="0" w:color="auto"/>
            <w:right w:val="none" w:sz="0" w:space="0" w:color="auto"/>
          </w:divBdr>
        </w:div>
        <w:div w:id="258371765">
          <w:marLeft w:val="0"/>
          <w:marRight w:val="0"/>
          <w:marTop w:val="0"/>
          <w:marBottom w:val="0"/>
          <w:divBdr>
            <w:top w:val="none" w:sz="0" w:space="0" w:color="auto"/>
            <w:left w:val="none" w:sz="0" w:space="0" w:color="auto"/>
            <w:bottom w:val="none" w:sz="0" w:space="0" w:color="auto"/>
            <w:right w:val="none" w:sz="0" w:space="0" w:color="auto"/>
          </w:divBdr>
        </w:div>
        <w:div w:id="444539177">
          <w:marLeft w:val="0"/>
          <w:marRight w:val="0"/>
          <w:marTop w:val="0"/>
          <w:marBottom w:val="0"/>
          <w:divBdr>
            <w:top w:val="none" w:sz="0" w:space="0" w:color="auto"/>
            <w:left w:val="none" w:sz="0" w:space="0" w:color="auto"/>
            <w:bottom w:val="none" w:sz="0" w:space="0" w:color="auto"/>
            <w:right w:val="none" w:sz="0" w:space="0" w:color="auto"/>
          </w:divBdr>
        </w:div>
        <w:div w:id="790592943">
          <w:marLeft w:val="0"/>
          <w:marRight w:val="0"/>
          <w:marTop w:val="0"/>
          <w:marBottom w:val="0"/>
          <w:divBdr>
            <w:top w:val="none" w:sz="0" w:space="0" w:color="auto"/>
            <w:left w:val="none" w:sz="0" w:space="0" w:color="auto"/>
            <w:bottom w:val="none" w:sz="0" w:space="0" w:color="auto"/>
            <w:right w:val="none" w:sz="0" w:space="0" w:color="auto"/>
          </w:divBdr>
        </w:div>
        <w:div w:id="917985543">
          <w:marLeft w:val="0"/>
          <w:marRight w:val="0"/>
          <w:marTop w:val="0"/>
          <w:marBottom w:val="0"/>
          <w:divBdr>
            <w:top w:val="none" w:sz="0" w:space="0" w:color="auto"/>
            <w:left w:val="none" w:sz="0" w:space="0" w:color="auto"/>
            <w:bottom w:val="none" w:sz="0" w:space="0" w:color="auto"/>
            <w:right w:val="none" w:sz="0" w:space="0" w:color="auto"/>
          </w:divBdr>
        </w:div>
        <w:div w:id="1014113301">
          <w:marLeft w:val="0"/>
          <w:marRight w:val="0"/>
          <w:marTop w:val="0"/>
          <w:marBottom w:val="0"/>
          <w:divBdr>
            <w:top w:val="none" w:sz="0" w:space="0" w:color="auto"/>
            <w:left w:val="none" w:sz="0" w:space="0" w:color="auto"/>
            <w:bottom w:val="none" w:sz="0" w:space="0" w:color="auto"/>
            <w:right w:val="none" w:sz="0" w:space="0" w:color="auto"/>
          </w:divBdr>
        </w:div>
        <w:div w:id="1367294837">
          <w:marLeft w:val="0"/>
          <w:marRight w:val="0"/>
          <w:marTop w:val="0"/>
          <w:marBottom w:val="0"/>
          <w:divBdr>
            <w:top w:val="none" w:sz="0" w:space="0" w:color="auto"/>
            <w:left w:val="none" w:sz="0" w:space="0" w:color="auto"/>
            <w:bottom w:val="none" w:sz="0" w:space="0" w:color="auto"/>
            <w:right w:val="none" w:sz="0" w:space="0" w:color="auto"/>
          </w:divBdr>
        </w:div>
        <w:div w:id="1382246789">
          <w:marLeft w:val="0"/>
          <w:marRight w:val="0"/>
          <w:marTop w:val="0"/>
          <w:marBottom w:val="0"/>
          <w:divBdr>
            <w:top w:val="none" w:sz="0" w:space="0" w:color="auto"/>
            <w:left w:val="none" w:sz="0" w:space="0" w:color="auto"/>
            <w:bottom w:val="none" w:sz="0" w:space="0" w:color="auto"/>
            <w:right w:val="none" w:sz="0" w:space="0" w:color="auto"/>
          </w:divBdr>
        </w:div>
        <w:div w:id="1493637556">
          <w:marLeft w:val="0"/>
          <w:marRight w:val="0"/>
          <w:marTop w:val="0"/>
          <w:marBottom w:val="0"/>
          <w:divBdr>
            <w:top w:val="none" w:sz="0" w:space="0" w:color="auto"/>
            <w:left w:val="none" w:sz="0" w:space="0" w:color="auto"/>
            <w:bottom w:val="none" w:sz="0" w:space="0" w:color="auto"/>
            <w:right w:val="none" w:sz="0" w:space="0" w:color="auto"/>
          </w:divBdr>
        </w:div>
        <w:div w:id="1666518738">
          <w:marLeft w:val="0"/>
          <w:marRight w:val="0"/>
          <w:marTop w:val="0"/>
          <w:marBottom w:val="0"/>
          <w:divBdr>
            <w:top w:val="none" w:sz="0" w:space="0" w:color="auto"/>
            <w:left w:val="none" w:sz="0" w:space="0" w:color="auto"/>
            <w:bottom w:val="none" w:sz="0" w:space="0" w:color="auto"/>
            <w:right w:val="none" w:sz="0" w:space="0" w:color="auto"/>
          </w:divBdr>
        </w:div>
        <w:div w:id="1890266643">
          <w:marLeft w:val="0"/>
          <w:marRight w:val="0"/>
          <w:marTop w:val="0"/>
          <w:marBottom w:val="0"/>
          <w:divBdr>
            <w:top w:val="none" w:sz="0" w:space="0" w:color="auto"/>
            <w:left w:val="none" w:sz="0" w:space="0" w:color="auto"/>
            <w:bottom w:val="none" w:sz="0" w:space="0" w:color="auto"/>
            <w:right w:val="none" w:sz="0" w:space="0" w:color="auto"/>
          </w:divBdr>
        </w:div>
        <w:div w:id="1982809209">
          <w:marLeft w:val="0"/>
          <w:marRight w:val="0"/>
          <w:marTop w:val="0"/>
          <w:marBottom w:val="0"/>
          <w:divBdr>
            <w:top w:val="none" w:sz="0" w:space="0" w:color="auto"/>
            <w:left w:val="none" w:sz="0" w:space="0" w:color="auto"/>
            <w:bottom w:val="none" w:sz="0" w:space="0" w:color="auto"/>
            <w:right w:val="none" w:sz="0" w:space="0" w:color="auto"/>
          </w:divBdr>
        </w:div>
        <w:div w:id="2068645635">
          <w:marLeft w:val="0"/>
          <w:marRight w:val="0"/>
          <w:marTop w:val="0"/>
          <w:marBottom w:val="0"/>
          <w:divBdr>
            <w:top w:val="none" w:sz="0" w:space="0" w:color="auto"/>
            <w:left w:val="none" w:sz="0" w:space="0" w:color="auto"/>
            <w:bottom w:val="none" w:sz="0" w:space="0" w:color="auto"/>
            <w:right w:val="none" w:sz="0" w:space="0" w:color="auto"/>
          </w:divBdr>
        </w:div>
        <w:div w:id="2095778706">
          <w:marLeft w:val="0"/>
          <w:marRight w:val="0"/>
          <w:marTop w:val="0"/>
          <w:marBottom w:val="0"/>
          <w:divBdr>
            <w:top w:val="none" w:sz="0" w:space="0" w:color="auto"/>
            <w:left w:val="none" w:sz="0" w:space="0" w:color="auto"/>
            <w:bottom w:val="none" w:sz="0" w:space="0" w:color="auto"/>
            <w:right w:val="none" w:sz="0" w:space="0" w:color="auto"/>
          </w:divBdr>
        </w:div>
        <w:div w:id="21323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psva.us/prek-12-instructional-programs-pathway-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6B32-AC6F-4993-A767-839E3E58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Brown</dc:creator>
  <cp:lastModifiedBy>Shana Brown</cp:lastModifiedBy>
  <cp:revision>2</cp:revision>
  <dcterms:created xsi:type="dcterms:W3CDTF">2019-06-20T22:02:00Z</dcterms:created>
  <dcterms:modified xsi:type="dcterms:W3CDTF">2019-06-20T22:02:00Z</dcterms:modified>
</cp:coreProperties>
</file>